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A03" w:rsidRPr="00B853AC" w:rsidRDefault="006A3A03" w:rsidP="006A3A03">
      <w:pPr>
        <w:autoSpaceDE w:val="0"/>
        <w:autoSpaceDN w:val="0"/>
        <w:adjustRightInd w:val="0"/>
        <w:spacing w:after="0" w:line="240" w:lineRule="auto"/>
        <w:jc w:val="center"/>
        <w:rPr>
          <w:rFonts w:ascii="Times New Roman" w:hAnsi="Times New Roman"/>
          <w:b/>
          <w:sz w:val="28"/>
          <w:szCs w:val="28"/>
        </w:rPr>
      </w:pPr>
      <w:r w:rsidRPr="00B853AC">
        <w:rPr>
          <w:rFonts w:ascii="Times New Roman" w:hAnsi="Times New Roman"/>
          <w:b/>
          <w:sz w:val="28"/>
          <w:szCs w:val="28"/>
        </w:rPr>
        <w:t>Шарыповский городской Совет депутатов</w:t>
      </w:r>
    </w:p>
    <w:p w:rsidR="006A3A03" w:rsidRPr="00B853AC" w:rsidRDefault="004A752F" w:rsidP="006A3A03">
      <w:pPr>
        <w:spacing w:after="0" w:line="360" w:lineRule="auto"/>
        <w:jc w:val="center"/>
        <w:rPr>
          <w:rFonts w:ascii="Times New Roman" w:hAnsi="Times New Roman"/>
          <w:b/>
          <w:sz w:val="28"/>
          <w:szCs w:val="28"/>
        </w:rPr>
      </w:pPr>
      <w:r w:rsidRPr="004A752F">
        <w:rPr>
          <w:rFonts w:ascii="Times New Roman" w:hAnsi="Times New Roman"/>
          <w:noProof/>
          <w:sz w:val="28"/>
          <w:szCs w:val="28"/>
        </w:rPr>
        <w:pict>
          <v:line id="_x0000_s1026" style="position:absolute;left:0;text-align:left;z-index:251660288" from="-1in,25.4pt" to="496.85pt,25.45pt" strokeweight="2pt"/>
        </w:pict>
      </w:r>
      <w:r w:rsidRPr="004A752F">
        <w:rPr>
          <w:rFonts w:ascii="Times New Roman" w:hAnsi="Times New Roman"/>
          <w:noProof/>
          <w:sz w:val="28"/>
          <w:szCs w:val="28"/>
        </w:rPr>
        <w:pict>
          <v:line id="_x0000_s1027" style="position:absolute;left:0;text-align:left;z-index:251661312" from="-1in,20.4pt" to="496.85pt,20.45pt"/>
        </w:pict>
      </w:r>
      <w:r w:rsidR="006A3A03" w:rsidRPr="00B853AC">
        <w:rPr>
          <w:rFonts w:ascii="Times New Roman" w:hAnsi="Times New Roman"/>
          <w:b/>
          <w:sz w:val="28"/>
          <w:szCs w:val="28"/>
        </w:rPr>
        <w:t>город Шарыпово Красноярского края</w:t>
      </w:r>
    </w:p>
    <w:p w:rsidR="006A3A03" w:rsidRDefault="006A3A03" w:rsidP="006A3A03">
      <w:pPr>
        <w:pStyle w:val="ConsPlusNonformat"/>
        <w:widowControl/>
        <w:jc w:val="right"/>
        <w:rPr>
          <w:rFonts w:ascii="Times New Roman" w:hAnsi="Times New Roman" w:cs="Times New Roman"/>
          <w:b/>
          <w:sz w:val="28"/>
          <w:szCs w:val="28"/>
        </w:rPr>
      </w:pPr>
    </w:p>
    <w:p w:rsidR="006A3A03" w:rsidRPr="000F5EB7" w:rsidRDefault="006A3A03" w:rsidP="006A3A03">
      <w:pPr>
        <w:pStyle w:val="ConsPlusNonformat"/>
        <w:widowControl/>
        <w:jc w:val="center"/>
        <w:rPr>
          <w:rFonts w:ascii="Times New Roman" w:hAnsi="Times New Roman" w:cs="Times New Roman"/>
          <w:b/>
          <w:sz w:val="28"/>
          <w:szCs w:val="28"/>
        </w:rPr>
      </w:pPr>
      <w:r w:rsidRPr="000F5EB7">
        <w:rPr>
          <w:rFonts w:ascii="Times New Roman" w:hAnsi="Times New Roman" w:cs="Times New Roman"/>
          <w:b/>
          <w:sz w:val="28"/>
          <w:szCs w:val="28"/>
        </w:rPr>
        <w:t>РЕШЕНИЕ</w:t>
      </w:r>
    </w:p>
    <w:p w:rsidR="00D271A4" w:rsidRPr="000F5EB7" w:rsidRDefault="00D271A4" w:rsidP="00D271A4">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ПРОЕКТ</w:t>
      </w:r>
    </w:p>
    <w:p w:rsidR="004B023A" w:rsidRDefault="004B023A" w:rsidP="006A3A03">
      <w:pPr>
        <w:autoSpaceDE w:val="0"/>
        <w:autoSpaceDN w:val="0"/>
        <w:adjustRightInd w:val="0"/>
        <w:spacing w:after="0" w:line="240" w:lineRule="auto"/>
        <w:jc w:val="both"/>
        <w:outlineLvl w:val="1"/>
        <w:rPr>
          <w:rFonts w:ascii="Times New Roman" w:hAnsi="Times New Roman"/>
          <w:sz w:val="28"/>
          <w:szCs w:val="28"/>
        </w:rPr>
      </w:pPr>
    </w:p>
    <w:p w:rsidR="006A3A03" w:rsidRPr="000F5EB7" w:rsidRDefault="006A3A03" w:rsidP="006A3A03">
      <w:pPr>
        <w:autoSpaceDE w:val="0"/>
        <w:autoSpaceDN w:val="0"/>
        <w:adjustRightInd w:val="0"/>
        <w:spacing w:after="0" w:line="240" w:lineRule="auto"/>
        <w:jc w:val="both"/>
        <w:outlineLvl w:val="1"/>
        <w:rPr>
          <w:rFonts w:ascii="Times New Roman" w:hAnsi="Times New Roman"/>
          <w:sz w:val="28"/>
          <w:szCs w:val="28"/>
        </w:rPr>
      </w:pPr>
      <w:r w:rsidRPr="000F5EB7">
        <w:rPr>
          <w:rFonts w:ascii="Times New Roman" w:hAnsi="Times New Roman"/>
          <w:sz w:val="28"/>
          <w:szCs w:val="28"/>
        </w:rPr>
        <w:t>Об утверждении Регламента</w:t>
      </w:r>
    </w:p>
    <w:p w:rsidR="006A3A03" w:rsidRPr="000F5EB7" w:rsidRDefault="006A3A03" w:rsidP="006A3A03">
      <w:pPr>
        <w:autoSpaceDE w:val="0"/>
        <w:autoSpaceDN w:val="0"/>
        <w:adjustRightInd w:val="0"/>
        <w:spacing w:after="0" w:line="240" w:lineRule="auto"/>
        <w:jc w:val="both"/>
        <w:outlineLvl w:val="1"/>
        <w:rPr>
          <w:rFonts w:ascii="Times New Roman" w:hAnsi="Times New Roman"/>
          <w:sz w:val="28"/>
          <w:szCs w:val="28"/>
          <w:u w:val="single"/>
        </w:rPr>
      </w:pPr>
      <w:r w:rsidRPr="000F5EB7">
        <w:rPr>
          <w:rFonts w:ascii="Times New Roman" w:hAnsi="Times New Roman"/>
          <w:sz w:val="28"/>
          <w:szCs w:val="28"/>
        </w:rPr>
        <w:t>Шарыповского городского Совета депутатов</w:t>
      </w:r>
    </w:p>
    <w:p w:rsidR="00D271A4" w:rsidRDefault="00D271A4" w:rsidP="006A3A03">
      <w:pPr>
        <w:autoSpaceDE w:val="0"/>
        <w:autoSpaceDN w:val="0"/>
        <w:adjustRightInd w:val="0"/>
        <w:spacing w:after="0" w:line="240" w:lineRule="auto"/>
        <w:ind w:firstLine="709"/>
        <w:jc w:val="both"/>
        <w:rPr>
          <w:rFonts w:ascii="Times New Roman" w:hAnsi="Times New Roman"/>
          <w:sz w:val="28"/>
          <w:szCs w:val="28"/>
        </w:rPr>
      </w:pPr>
    </w:p>
    <w:p w:rsidR="006A3A03" w:rsidRPr="000F5EB7" w:rsidRDefault="006A3A03" w:rsidP="006A3A03">
      <w:pPr>
        <w:autoSpaceDE w:val="0"/>
        <w:autoSpaceDN w:val="0"/>
        <w:adjustRightInd w:val="0"/>
        <w:spacing w:after="0" w:line="240" w:lineRule="auto"/>
        <w:ind w:firstLine="709"/>
        <w:jc w:val="both"/>
        <w:rPr>
          <w:rFonts w:ascii="Times New Roman" w:hAnsi="Times New Roman"/>
          <w:sz w:val="28"/>
          <w:szCs w:val="28"/>
        </w:rPr>
      </w:pPr>
      <w:r w:rsidRPr="000F5EB7">
        <w:rPr>
          <w:rFonts w:ascii="Times New Roman" w:hAnsi="Times New Roman"/>
          <w:sz w:val="28"/>
          <w:szCs w:val="28"/>
        </w:rPr>
        <w:t xml:space="preserve">На основании Федерального закона от 06.10.2003 № 131-ФЗ «Об общих принципах организации местного самоуправления в Российской Федерации», </w:t>
      </w:r>
    </w:p>
    <w:p w:rsidR="006A3A03" w:rsidRPr="000F5EB7" w:rsidRDefault="006A3A03" w:rsidP="006A3A03">
      <w:pPr>
        <w:autoSpaceDE w:val="0"/>
        <w:autoSpaceDN w:val="0"/>
        <w:adjustRightInd w:val="0"/>
        <w:spacing w:after="0" w:line="240" w:lineRule="auto"/>
        <w:jc w:val="both"/>
        <w:outlineLvl w:val="0"/>
        <w:rPr>
          <w:rFonts w:ascii="Times New Roman" w:hAnsi="Times New Roman"/>
          <w:sz w:val="28"/>
          <w:szCs w:val="28"/>
        </w:rPr>
      </w:pPr>
      <w:r w:rsidRPr="000F5EB7">
        <w:rPr>
          <w:rFonts w:ascii="Times New Roman" w:hAnsi="Times New Roman"/>
          <w:sz w:val="28"/>
          <w:szCs w:val="28"/>
        </w:rPr>
        <w:t>руководствуясь статьями 22, 28 Устава города Шарыпово,    Шарыповский городской Совет депутатов РЕШИЛ:</w:t>
      </w:r>
    </w:p>
    <w:p w:rsidR="006A3A03" w:rsidRPr="000F5EB7" w:rsidRDefault="006A3A03" w:rsidP="00D271A4">
      <w:pPr>
        <w:numPr>
          <w:ilvl w:val="0"/>
          <w:numId w:val="1"/>
        </w:numPr>
        <w:autoSpaceDE w:val="0"/>
        <w:autoSpaceDN w:val="0"/>
        <w:adjustRightInd w:val="0"/>
        <w:spacing w:after="0" w:line="240" w:lineRule="auto"/>
        <w:ind w:left="0" w:firstLine="426"/>
        <w:jc w:val="both"/>
        <w:rPr>
          <w:rFonts w:ascii="Times New Roman" w:hAnsi="Times New Roman"/>
          <w:sz w:val="28"/>
          <w:szCs w:val="28"/>
        </w:rPr>
      </w:pPr>
      <w:r w:rsidRPr="000F5EB7">
        <w:rPr>
          <w:rFonts w:ascii="Times New Roman" w:hAnsi="Times New Roman"/>
          <w:sz w:val="28"/>
          <w:szCs w:val="28"/>
        </w:rPr>
        <w:t xml:space="preserve">Утвердить Регламент Шарыповского </w:t>
      </w:r>
      <w:proofErr w:type="gramStart"/>
      <w:r w:rsidRPr="000F5EB7">
        <w:rPr>
          <w:rFonts w:ascii="Times New Roman" w:hAnsi="Times New Roman"/>
          <w:sz w:val="28"/>
          <w:szCs w:val="28"/>
        </w:rPr>
        <w:t>городского</w:t>
      </w:r>
      <w:proofErr w:type="gramEnd"/>
      <w:r w:rsidRPr="000F5EB7">
        <w:rPr>
          <w:rFonts w:ascii="Times New Roman" w:hAnsi="Times New Roman"/>
          <w:sz w:val="28"/>
          <w:szCs w:val="28"/>
        </w:rPr>
        <w:t xml:space="preserve"> Совет депутатов,</w:t>
      </w:r>
      <w:r w:rsidRPr="000F5EB7">
        <w:rPr>
          <w:rFonts w:ascii="Times New Roman" w:hAnsi="Times New Roman"/>
          <w:bCs/>
          <w:sz w:val="28"/>
          <w:szCs w:val="28"/>
        </w:rPr>
        <w:t xml:space="preserve"> согласно </w:t>
      </w:r>
      <w:r w:rsidRPr="000F5EB7">
        <w:rPr>
          <w:rFonts w:ascii="Times New Roman" w:hAnsi="Times New Roman"/>
          <w:sz w:val="28"/>
          <w:szCs w:val="28"/>
        </w:rPr>
        <w:t>приложению.</w:t>
      </w:r>
    </w:p>
    <w:p w:rsidR="006A3A03" w:rsidRPr="000F5EB7" w:rsidRDefault="006A3A03" w:rsidP="00D271A4">
      <w:pPr>
        <w:numPr>
          <w:ilvl w:val="0"/>
          <w:numId w:val="1"/>
        </w:numPr>
        <w:autoSpaceDE w:val="0"/>
        <w:autoSpaceDN w:val="0"/>
        <w:adjustRightInd w:val="0"/>
        <w:spacing w:after="0" w:line="240" w:lineRule="auto"/>
        <w:ind w:left="0" w:firstLine="426"/>
        <w:jc w:val="both"/>
        <w:rPr>
          <w:rFonts w:ascii="Times New Roman" w:hAnsi="Times New Roman"/>
          <w:sz w:val="28"/>
          <w:szCs w:val="28"/>
        </w:rPr>
      </w:pPr>
      <w:r w:rsidRPr="000F5EB7">
        <w:rPr>
          <w:rFonts w:ascii="Times New Roman" w:hAnsi="Times New Roman"/>
          <w:sz w:val="28"/>
          <w:szCs w:val="28"/>
        </w:rPr>
        <w:t>Признать утратившим силу решения Шарыповского городского Совета депутатов:</w:t>
      </w:r>
    </w:p>
    <w:p w:rsidR="006A3A03" w:rsidRPr="006A3A03" w:rsidRDefault="006A3A03" w:rsidP="006A3A03">
      <w:pPr>
        <w:autoSpaceDE w:val="0"/>
        <w:autoSpaceDN w:val="0"/>
        <w:adjustRightInd w:val="0"/>
        <w:spacing w:after="0" w:line="240" w:lineRule="auto"/>
        <w:ind w:firstLine="426"/>
        <w:jc w:val="both"/>
        <w:rPr>
          <w:rFonts w:ascii="Times New Roman" w:hAnsi="Times New Roman"/>
          <w:sz w:val="28"/>
          <w:szCs w:val="28"/>
        </w:rPr>
      </w:pPr>
      <w:r w:rsidRPr="000F5EB7">
        <w:rPr>
          <w:rFonts w:ascii="Times New Roman" w:hAnsi="Times New Roman"/>
          <w:sz w:val="28"/>
          <w:szCs w:val="28"/>
        </w:rPr>
        <w:t>- Решение Шарыповского городского Совета депутатов Красноярского края от 14</w:t>
      </w:r>
      <w:r w:rsidRPr="006A3A03">
        <w:rPr>
          <w:rFonts w:ascii="Times New Roman" w:hAnsi="Times New Roman"/>
          <w:sz w:val="28"/>
          <w:szCs w:val="28"/>
        </w:rPr>
        <w:t>.12.2010 N 10-85 «О Регламенте Шарыповского городского Совета депутатов»;</w:t>
      </w:r>
    </w:p>
    <w:p w:rsidR="006A3A03" w:rsidRPr="006A3A03" w:rsidRDefault="006A3A03" w:rsidP="006A3A03">
      <w:pPr>
        <w:autoSpaceDE w:val="0"/>
        <w:autoSpaceDN w:val="0"/>
        <w:adjustRightInd w:val="0"/>
        <w:spacing w:after="0" w:line="240" w:lineRule="auto"/>
        <w:ind w:firstLine="426"/>
        <w:jc w:val="both"/>
        <w:rPr>
          <w:rFonts w:ascii="Times New Roman" w:hAnsi="Times New Roman"/>
          <w:sz w:val="28"/>
          <w:szCs w:val="28"/>
        </w:rPr>
      </w:pPr>
      <w:r w:rsidRPr="006A3A03">
        <w:rPr>
          <w:rFonts w:ascii="Times New Roman" w:hAnsi="Times New Roman"/>
          <w:sz w:val="28"/>
          <w:szCs w:val="28"/>
        </w:rPr>
        <w:t xml:space="preserve">- от 11.03.2014 </w:t>
      </w:r>
      <w:hyperlink r:id="rId6" w:history="1">
        <w:r w:rsidRPr="006A3A03">
          <w:rPr>
            <w:rStyle w:val="ab"/>
            <w:rFonts w:ascii="Times New Roman" w:hAnsi="Times New Roman"/>
            <w:color w:val="auto"/>
            <w:sz w:val="28"/>
            <w:szCs w:val="28"/>
            <w:u w:val="none"/>
          </w:rPr>
          <w:t>N 48-301</w:t>
        </w:r>
      </w:hyperlink>
      <w:r w:rsidRPr="006A3A03">
        <w:rPr>
          <w:rFonts w:ascii="Times New Roman" w:hAnsi="Times New Roman"/>
          <w:sz w:val="28"/>
          <w:szCs w:val="28"/>
        </w:rPr>
        <w:t xml:space="preserve"> «О внесении изменений в Решение Шарыповского городского Совета депутатов от 14.12.2010 N 10-85 "О Регламенте Шарыповского городского Совета депутатов»;</w:t>
      </w:r>
    </w:p>
    <w:p w:rsidR="006A3A03" w:rsidRPr="006A3A03" w:rsidRDefault="006A3A03" w:rsidP="006A3A03">
      <w:pPr>
        <w:autoSpaceDE w:val="0"/>
        <w:autoSpaceDN w:val="0"/>
        <w:adjustRightInd w:val="0"/>
        <w:spacing w:after="0" w:line="240" w:lineRule="auto"/>
        <w:ind w:firstLine="426"/>
        <w:jc w:val="both"/>
        <w:rPr>
          <w:rFonts w:ascii="Times New Roman" w:hAnsi="Times New Roman"/>
          <w:sz w:val="28"/>
          <w:szCs w:val="28"/>
        </w:rPr>
      </w:pPr>
      <w:r w:rsidRPr="006A3A03">
        <w:rPr>
          <w:rFonts w:ascii="Times New Roman" w:hAnsi="Times New Roman"/>
          <w:sz w:val="28"/>
          <w:szCs w:val="28"/>
        </w:rPr>
        <w:t xml:space="preserve">- от 01.07.2014 </w:t>
      </w:r>
      <w:hyperlink r:id="rId7" w:history="1">
        <w:r w:rsidRPr="006A3A03">
          <w:rPr>
            <w:rStyle w:val="ab"/>
            <w:rFonts w:ascii="Times New Roman" w:hAnsi="Times New Roman"/>
            <w:color w:val="auto"/>
            <w:sz w:val="28"/>
            <w:szCs w:val="28"/>
            <w:u w:val="none"/>
          </w:rPr>
          <w:t>N 55-325</w:t>
        </w:r>
      </w:hyperlink>
      <w:r w:rsidRPr="006A3A03">
        <w:rPr>
          <w:rFonts w:ascii="Times New Roman" w:hAnsi="Times New Roman"/>
          <w:sz w:val="28"/>
          <w:szCs w:val="28"/>
        </w:rPr>
        <w:t xml:space="preserve"> «О внесении изменений в Решение Шарыповского городского Совета депутатов от 14.12.2010 N 10-85 "О Регламенте Шарыповского городского Совета депутатов»;</w:t>
      </w:r>
    </w:p>
    <w:p w:rsidR="006A3A03" w:rsidRPr="000F5EB7" w:rsidRDefault="006A3A03" w:rsidP="006A3A03">
      <w:pPr>
        <w:autoSpaceDE w:val="0"/>
        <w:autoSpaceDN w:val="0"/>
        <w:adjustRightInd w:val="0"/>
        <w:spacing w:after="0" w:line="240" w:lineRule="auto"/>
        <w:ind w:firstLine="426"/>
        <w:jc w:val="both"/>
        <w:rPr>
          <w:rFonts w:ascii="Times New Roman" w:hAnsi="Times New Roman"/>
          <w:sz w:val="28"/>
          <w:szCs w:val="28"/>
        </w:rPr>
      </w:pPr>
      <w:r w:rsidRPr="006A3A03">
        <w:rPr>
          <w:rFonts w:ascii="Times New Roman" w:hAnsi="Times New Roman"/>
          <w:sz w:val="28"/>
          <w:szCs w:val="28"/>
        </w:rPr>
        <w:t xml:space="preserve">- от 02.06.2015 </w:t>
      </w:r>
      <w:hyperlink r:id="rId8" w:history="1">
        <w:r w:rsidRPr="006A3A03">
          <w:rPr>
            <w:rStyle w:val="ab"/>
            <w:rFonts w:ascii="Times New Roman" w:hAnsi="Times New Roman"/>
            <w:color w:val="auto"/>
            <w:sz w:val="28"/>
            <w:szCs w:val="28"/>
            <w:u w:val="none"/>
          </w:rPr>
          <w:t>N 67-366</w:t>
        </w:r>
      </w:hyperlink>
      <w:r w:rsidRPr="006A3A03">
        <w:rPr>
          <w:rFonts w:ascii="Times New Roman" w:hAnsi="Times New Roman"/>
          <w:sz w:val="28"/>
          <w:szCs w:val="28"/>
        </w:rPr>
        <w:t xml:space="preserve"> «О внесении изменений в Решение Шарыповского городского Совета депутатов от 14.12.2010 N 10-85 "О Регламенте Шарыповского городского</w:t>
      </w:r>
      <w:r w:rsidRPr="000F5EB7">
        <w:rPr>
          <w:rFonts w:ascii="Times New Roman" w:hAnsi="Times New Roman"/>
          <w:sz w:val="28"/>
          <w:szCs w:val="28"/>
        </w:rPr>
        <w:t xml:space="preserve"> Совета депутатов</w:t>
      </w:r>
      <w:r>
        <w:rPr>
          <w:rFonts w:ascii="Times New Roman" w:hAnsi="Times New Roman"/>
          <w:sz w:val="28"/>
          <w:szCs w:val="28"/>
        </w:rPr>
        <w:t>»;</w:t>
      </w:r>
    </w:p>
    <w:p w:rsidR="006A3A03" w:rsidRPr="000F5EB7" w:rsidRDefault="006A3A03" w:rsidP="006A3A03">
      <w:pPr>
        <w:autoSpaceDE w:val="0"/>
        <w:autoSpaceDN w:val="0"/>
        <w:adjustRightInd w:val="0"/>
        <w:spacing w:after="0" w:line="240" w:lineRule="auto"/>
        <w:ind w:firstLine="426"/>
        <w:jc w:val="both"/>
        <w:rPr>
          <w:rFonts w:ascii="Times New Roman" w:hAnsi="Times New Roman"/>
          <w:sz w:val="28"/>
          <w:szCs w:val="28"/>
        </w:rPr>
      </w:pPr>
      <w:r w:rsidRPr="000F5EB7">
        <w:rPr>
          <w:rFonts w:ascii="Times New Roman" w:hAnsi="Times New Roman"/>
          <w:sz w:val="28"/>
          <w:szCs w:val="28"/>
        </w:rPr>
        <w:t>- от 22.03.2016 №8-33</w:t>
      </w:r>
      <w:r>
        <w:rPr>
          <w:rFonts w:ascii="Times New Roman" w:hAnsi="Times New Roman"/>
          <w:sz w:val="28"/>
          <w:szCs w:val="28"/>
        </w:rPr>
        <w:t xml:space="preserve"> «</w:t>
      </w:r>
      <w:r w:rsidRPr="000F5EB7">
        <w:rPr>
          <w:rFonts w:ascii="Times New Roman" w:hAnsi="Times New Roman"/>
          <w:sz w:val="28"/>
          <w:szCs w:val="28"/>
        </w:rPr>
        <w:t>О внесении изменений в Решение Шарыповского городского Совета депутатов от 14.12.2010 N 10-85 "О Регламенте Шарыповского городского Совета депутатов</w:t>
      </w:r>
      <w:r>
        <w:rPr>
          <w:rFonts w:ascii="Times New Roman" w:hAnsi="Times New Roman"/>
          <w:sz w:val="28"/>
          <w:szCs w:val="28"/>
        </w:rPr>
        <w:t>»;</w:t>
      </w:r>
    </w:p>
    <w:p w:rsidR="006A3A03" w:rsidRPr="000F5EB7" w:rsidRDefault="006A3A03" w:rsidP="006A3A03">
      <w:pPr>
        <w:autoSpaceDE w:val="0"/>
        <w:autoSpaceDN w:val="0"/>
        <w:adjustRightInd w:val="0"/>
        <w:spacing w:after="0" w:line="240" w:lineRule="auto"/>
        <w:ind w:firstLine="426"/>
        <w:jc w:val="both"/>
        <w:rPr>
          <w:rFonts w:ascii="Times New Roman" w:hAnsi="Times New Roman"/>
          <w:sz w:val="28"/>
          <w:szCs w:val="28"/>
        </w:rPr>
      </w:pPr>
      <w:r w:rsidRPr="000F5EB7">
        <w:rPr>
          <w:rFonts w:ascii="Times New Roman" w:hAnsi="Times New Roman"/>
          <w:sz w:val="28"/>
          <w:szCs w:val="28"/>
        </w:rPr>
        <w:t>- от 21.06.2016 №12-48</w:t>
      </w:r>
      <w:r>
        <w:rPr>
          <w:rFonts w:ascii="Times New Roman" w:hAnsi="Times New Roman"/>
          <w:sz w:val="28"/>
          <w:szCs w:val="28"/>
        </w:rPr>
        <w:t xml:space="preserve"> «</w:t>
      </w:r>
      <w:r w:rsidRPr="000F5EB7">
        <w:rPr>
          <w:rFonts w:ascii="Times New Roman" w:hAnsi="Times New Roman"/>
          <w:sz w:val="28"/>
          <w:szCs w:val="28"/>
        </w:rPr>
        <w:t>О внесении изменений в Решение Шарыповского городского Совета депутатов от 14.12.2010 N 10-85 "О Регламенте Шарыповского городского Совета депутатов</w:t>
      </w:r>
      <w:r>
        <w:rPr>
          <w:rFonts w:ascii="Times New Roman" w:hAnsi="Times New Roman"/>
          <w:sz w:val="28"/>
          <w:szCs w:val="28"/>
        </w:rPr>
        <w:t>»;</w:t>
      </w:r>
    </w:p>
    <w:p w:rsidR="006A3A03" w:rsidRPr="000F5EB7" w:rsidRDefault="006A3A03" w:rsidP="006A3A03">
      <w:pPr>
        <w:autoSpaceDE w:val="0"/>
        <w:autoSpaceDN w:val="0"/>
        <w:adjustRightInd w:val="0"/>
        <w:spacing w:after="0" w:line="240" w:lineRule="auto"/>
        <w:ind w:firstLine="426"/>
        <w:jc w:val="both"/>
        <w:rPr>
          <w:rFonts w:ascii="Times New Roman" w:hAnsi="Times New Roman"/>
          <w:sz w:val="28"/>
          <w:szCs w:val="28"/>
        </w:rPr>
      </w:pPr>
      <w:r w:rsidRPr="000F5EB7">
        <w:rPr>
          <w:rFonts w:ascii="Times New Roman" w:hAnsi="Times New Roman"/>
          <w:sz w:val="28"/>
          <w:szCs w:val="28"/>
        </w:rPr>
        <w:t>- от 21.04.2020 №59-209</w:t>
      </w:r>
      <w:r>
        <w:rPr>
          <w:rFonts w:ascii="Times New Roman" w:hAnsi="Times New Roman"/>
          <w:sz w:val="28"/>
          <w:szCs w:val="28"/>
        </w:rPr>
        <w:t xml:space="preserve"> «</w:t>
      </w:r>
      <w:r w:rsidRPr="000F5EB7">
        <w:rPr>
          <w:rFonts w:ascii="Times New Roman" w:hAnsi="Times New Roman"/>
          <w:sz w:val="28"/>
          <w:szCs w:val="28"/>
        </w:rPr>
        <w:t>О внесении изменений в Решение Шарыповского городского Совета депутатов от 14.12.2010 N 10-85 "О Регламенте Шарыповского городского Совета депутатов</w:t>
      </w:r>
      <w:r>
        <w:rPr>
          <w:rFonts w:ascii="Times New Roman" w:hAnsi="Times New Roman"/>
          <w:sz w:val="28"/>
          <w:szCs w:val="28"/>
        </w:rPr>
        <w:t>».</w:t>
      </w:r>
    </w:p>
    <w:p w:rsidR="006A3A03" w:rsidRPr="000F5EB7" w:rsidRDefault="006A3A03" w:rsidP="00D271A4">
      <w:pPr>
        <w:numPr>
          <w:ilvl w:val="0"/>
          <w:numId w:val="1"/>
        </w:numPr>
        <w:autoSpaceDE w:val="0"/>
        <w:autoSpaceDN w:val="0"/>
        <w:adjustRightInd w:val="0"/>
        <w:spacing w:after="0" w:line="240" w:lineRule="auto"/>
        <w:ind w:left="0" w:firstLine="426"/>
        <w:jc w:val="both"/>
        <w:rPr>
          <w:rFonts w:ascii="Times New Roman" w:hAnsi="Times New Roman"/>
          <w:sz w:val="28"/>
          <w:szCs w:val="28"/>
        </w:rPr>
      </w:pPr>
      <w:r w:rsidRPr="000F5EB7">
        <w:rPr>
          <w:rFonts w:ascii="Times New Roman" w:hAnsi="Times New Roman"/>
          <w:sz w:val="28"/>
          <w:szCs w:val="28"/>
        </w:rPr>
        <w:t>Решение вступает в силу в день, следующий за днём его официального опубликования</w:t>
      </w:r>
      <w:r w:rsidR="002E7E17">
        <w:rPr>
          <w:rFonts w:ascii="Times New Roman" w:hAnsi="Times New Roman"/>
          <w:sz w:val="28"/>
          <w:szCs w:val="28"/>
        </w:rPr>
        <w:t xml:space="preserve"> в средствах массово информации города Шарыпово</w:t>
      </w:r>
      <w:r>
        <w:rPr>
          <w:rFonts w:ascii="Times New Roman" w:hAnsi="Times New Roman"/>
          <w:sz w:val="28"/>
          <w:szCs w:val="28"/>
        </w:rPr>
        <w:t>.</w:t>
      </w:r>
      <w:r w:rsidRPr="000F5EB7">
        <w:rPr>
          <w:rFonts w:ascii="Times New Roman" w:hAnsi="Times New Roman"/>
          <w:sz w:val="28"/>
          <w:szCs w:val="28"/>
        </w:rPr>
        <w:t xml:space="preserve"> </w:t>
      </w:r>
    </w:p>
    <w:p w:rsidR="006A3A03" w:rsidRDefault="006A3A03" w:rsidP="00D271A4">
      <w:pPr>
        <w:numPr>
          <w:ilvl w:val="0"/>
          <w:numId w:val="1"/>
        </w:numPr>
        <w:autoSpaceDE w:val="0"/>
        <w:autoSpaceDN w:val="0"/>
        <w:adjustRightInd w:val="0"/>
        <w:spacing w:after="0" w:line="240" w:lineRule="auto"/>
        <w:ind w:left="0" w:firstLine="426"/>
        <w:jc w:val="both"/>
        <w:outlineLvl w:val="1"/>
        <w:rPr>
          <w:rFonts w:ascii="Times New Roman" w:hAnsi="Times New Roman"/>
          <w:sz w:val="28"/>
          <w:szCs w:val="28"/>
        </w:rPr>
      </w:pPr>
      <w:r w:rsidRPr="000F5EB7">
        <w:rPr>
          <w:rFonts w:ascii="Times New Roman" w:hAnsi="Times New Roman"/>
          <w:sz w:val="28"/>
          <w:szCs w:val="28"/>
        </w:rPr>
        <w:t xml:space="preserve"> </w:t>
      </w:r>
      <w:proofErr w:type="gramStart"/>
      <w:r w:rsidRPr="000F5EB7">
        <w:rPr>
          <w:rFonts w:ascii="Times New Roman" w:hAnsi="Times New Roman"/>
          <w:sz w:val="28"/>
          <w:szCs w:val="28"/>
        </w:rPr>
        <w:t>Контроль за</w:t>
      </w:r>
      <w:proofErr w:type="gramEnd"/>
      <w:r w:rsidRPr="000F5EB7">
        <w:rPr>
          <w:rFonts w:ascii="Times New Roman" w:hAnsi="Times New Roman"/>
          <w:sz w:val="28"/>
          <w:szCs w:val="28"/>
        </w:rPr>
        <w:t xml:space="preserve"> исполнением настоящего решения возложить на постоянную комиссию по законности, правопорядку и защите прав граждан (А.</w:t>
      </w:r>
      <w:r w:rsidR="00D271A4">
        <w:rPr>
          <w:rFonts w:ascii="Times New Roman" w:hAnsi="Times New Roman"/>
          <w:sz w:val="28"/>
          <w:szCs w:val="28"/>
        </w:rPr>
        <w:t>Ю</w:t>
      </w:r>
      <w:r w:rsidRPr="000F5EB7">
        <w:rPr>
          <w:rFonts w:ascii="Times New Roman" w:hAnsi="Times New Roman"/>
          <w:sz w:val="28"/>
          <w:szCs w:val="28"/>
        </w:rPr>
        <w:t>.</w:t>
      </w:r>
      <w:r w:rsidR="00D271A4">
        <w:rPr>
          <w:rFonts w:ascii="Times New Roman" w:hAnsi="Times New Roman"/>
          <w:sz w:val="28"/>
          <w:szCs w:val="28"/>
        </w:rPr>
        <w:t xml:space="preserve"> Киселев</w:t>
      </w:r>
      <w:r w:rsidRPr="000F5EB7">
        <w:rPr>
          <w:rFonts w:ascii="Times New Roman" w:hAnsi="Times New Roman"/>
          <w:sz w:val="28"/>
          <w:szCs w:val="28"/>
        </w:rPr>
        <w:t>).</w:t>
      </w:r>
    </w:p>
    <w:p w:rsidR="004B023A" w:rsidRPr="000F5EB7" w:rsidRDefault="004B023A" w:rsidP="004B023A">
      <w:pPr>
        <w:autoSpaceDE w:val="0"/>
        <w:autoSpaceDN w:val="0"/>
        <w:adjustRightInd w:val="0"/>
        <w:spacing w:after="0" w:line="240" w:lineRule="auto"/>
        <w:ind w:left="426"/>
        <w:jc w:val="both"/>
        <w:outlineLvl w:val="1"/>
        <w:rPr>
          <w:rFonts w:ascii="Times New Roman" w:hAnsi="Times New Roman"/>
          <w:sz w:val="28"/>
          <w:szCs w:val="28"/>
        </w:rPr>
      </w:pPr>
    </w:p>
    <w:p w:rsidR="006A3A03" w:rsidRDefault="006A3A03" w:rsidP="00D271A4">
      <w:pPr>
        <w:pStyle w:val="ac"/>
        <w:tabs>
          <w:tab w:val="left" w:pos="-2127"/>
        </w:tabs>
        <w:spacing w:after="0"/>
        <w:rPr>
          <w:sz w:val="28"/>
          <w:szCs w:val="28"/>
        </w:rPr>
      </w:pPr>
      <w:r w:rsidRPr="00EF76CE">
        <w:rPr>
          <w:sz w:val="28"/>
          <w:szCs w:val="28"/>
        </w:rPr>
        <w:t>Председатель Шарыповского                        Глав</w:t>
      </w:r>
      <w:r>
        <w:rPr>
          <w:sz w:val="28"/>
          <w:szCs w:val="28"/>
        </w:rPr>
        <w:t>а</w:t>
      </w:r>
      <w:r w:rsidRPr="00EF76CE">
        <w:rPr>
          <w:sz w:val="28"/>
          <w:szCs w:val="28"/>
        </w:rPr>
        <w:t xml:space="preserve"> города Шарыпово</w:t>
      </w:r>
    </w:p>
    <w:p w:rsidR="006A3A03" w:rsidRPr="00EF76CE" w:rsidRDefault="006A3A03" w:rsidP="00D271A4">
      <w:pPr>
        <w:pStyle w:val="ac"/>
        <w:tabs>
          <w:tab w:val="left" w:pos="-2127"/>
        </w:tabs>
        <w:spacing w:after="0"/>
        <w:rPr>
          <w:sz w:val="28"/>
          <w:szCs w:val="28"/>
        </w:rPr>
      </w:pPr>
      <w:r>
        <w:rPr>
          <w:sz w:val="28"/>
          <w:szCs w:val="28"/>
        </w:rPr>
        <w:t>г</w:t>
      </w:r>
      <w:r w:rsidRPr="00EF76CE">
        <w:rPr>
          <w:sz w:val="28"/>
          <w:szCs w:val="28"/>
        </w:rPr>
        <w:t xml:space="preserve">ородского Совета депутатов                           </w:t>
      </w:r>
    </w:p>
    <w:p w:rsidR="006A3A03" w:rsidRPr="00EF76CE" w:rsidRDefault="006A3A03" w:rsidP="00D271A4">
      <w:pPr>
        <w:pStyle w:val="ac"/>
        <w:tabs>
          <w:tab w:val="left" w:pos="-2127"/>
        </w:tabs>
        <w:spacing w:after="0"/>
        <w:rPr>
          <w:sz w:val="28"/>
          <w:szCs w:val="28"/>
        </w:rPr>
      </w:pPr>
      <w:r>
        <w:rPr>
          <w:sz w:val="28"/>
          <w:szCs w:val="28"/>
        </w:rPr>
        <w:t>____________</w:t>
      </w:r>
      <w:r w:rsidRPr="00EF76CE">
        <w:rPr>
          <w:sz w:val="28"/>
          <w:szCs w:val="28"/>
        </w:rPr>
        <w:t xml:space="preserve">Т.Ю. Ботвинкина             </w:t>
      </w:r>
      <w:r>
        <w:rPr>
          <w:sz w:val="28"/>
          <w:szCs w:val="28"/>
        </w:rPr>
        <w:t xml:space="preserve">    </w:t>
      </w:r>
      <w:r w:rsidRPr="00EF76CE">
        <w:rPr>
          <w:sz w:val="28"/>
          <w:szCs w:val="28"/>
        </w:rPr>
        <w:t xml:space="preserve">     ______</w:t>
      </w:r>
      <w:r>
        <w:rPr>
          <w:sz w:val="28"/>
          <w:szCs w:val="28"/>
        </w:rPr>
        <w:t xml:space="preserve">___ </w:t>
      </w:r>
      <w:r w:rsidR="004B023A">
        <w:rPr>
          <w:sz w:val="28"/>
          <w:szCs w:val="28"/>
        </w:rPr>
        <w:t xml:space="preserve">В.Г. Хохлов </w:t>
      </w:r>
    </w:p>
    <w:p w:rsidR="00F72874" w:rsidRPr="00F72874" w:rsidRDefault="006A3A03" w:rsidP="006A3A03">
      <w:pPr>
        <w:pStyle w:val="ConsPlusNormal"/>
        <w:jc w:val="right"/>
        <w:rPr>
          <w:rFonts w:ascii="Times New Roman" w:hAnsi="Times New Roman" w:cs="Times New Roman"/>
          <w:sz w:val="28"/>
          <w:szCs w:val="28"/>
        </w:rPr>
      </w:pPr>
      <w:r w:rsidRPr="000F5EB7">
        <w:rPr>
          <w:rFonts w:ascii="Times New Roman" w:hAnsi="Times New Roman"/>
          <w:sz w:val="28"/>
          <w:szCs w:val="28"/>
        </w:rPr>
        <w:br w:type="page"/>
      </w:r>
      <w:r w:rsidR="00F72874" w:rsidRPr="00F72874">
        <w:rPr>
          <w:rFonts w:ascii="Times New Roman" w:hAnsi="Times New Roman" w:cs="Times New Roman"/>
          <w:sz w:val="28"/>
          <w:szCs w:val="28"/>
        </w:rPr>
        <w:lastRenderedPageBreak/>
        <w:t>Приложение</w:t>
      </w:r>
    </w:p>
    <w:p w:rsidR="00F72874" w:rsidRPr="00F72874" w:rsidRDefault="00F72874" w:rsidP="00E6370D">
      <w:pPr>
        <w:pStyle w:val="ConsPlusNormal"/>
        <w:jc w:val="right"/>
        <w:rPr>
          <w:rFonts w:ascii="Times New Roman" w:hAnsi="Times New Roman" w:cs="Times New Roman"/>
          <w:sz w:val="28"/>
          <w:szCs w:val="28"/>
        </w:rPr>
      </w:pPr>
      <w:r w:rsidRPr="00F72874">
        <w:rPr>
          <w:rFonts w:ascii="Times New Roman" w:hAnsi="Times New Roman" w:cs="Times New Roman"/>
          <w:sz w:val="28"/>
          <w:szCs w:val="28"/>
        </w:rPr>
        <w:t>к Решению</w:t>
      </w:r>
    </w:p>
    <w:p w:rsidR="00F72874" w:rsidRPr="00F72874" w:rsidRDefault="00F72874" w:rsidP="00E6370D">
      <w:pPr>
        <w:pStyle w:val="ConsPlusNormal"/>
        <w:jc w:val="right"/>
        <w:rPr>
          <w:rFonts w:ascii="Times New Roman" w:hAnsi="Times New Roman" w:cs="Times New Roman"/>
          <w:sz w:val="28"/>
          <w:szCs w:val="28"/>
        </w:rPr>
      </w:pPr>
      <w:r w:rsidRPr="00F72874">
        <w:rPr>
          <w:rFonts w:ascii="Times New Roman" w:hAnsi="Times New Roman" w:cs="Times New Roman"/>
          <w:sz w:val="28"/>
          <w:szCs w:val="28"/>
        </w:rPr>
        <w:t>Шарыповского городского</w:t>
      </w:r>
    </w:p>
    <w:p w:rsidR="00F72874" w:rsidRPr="00F72874" w:rsidRDefault="00F72874" w:rsidP="00E6370D">
      <w:pPr>
        <w:pStyle w:val="ConsPlusNormal"/>
        <w:jc w:val="right"/>
        <w:rPr>
          <w:rFonts w:ascii="Times New Roman" w:hAnsi="Times New Roman" w:cs="Times New Roman"/>
          <w:sz w:val="28"/>
          <w:szCs w:val="28"/>
        </w:rPr>
      </w:pPr>
      <w:r w:rsidRPr="00F72874">
        <w:rPr>
          <w:rFonts w:ascii="Times New Roman" w:hAnsi="Times New Roman" w:cs="Times New Roman"/>
          <w:sz w:val="28"/>
          <w:szCs w:val="28"/>
        </w:rPr>
        <w:t>Совета депутатов</w:t>
      </w:r>
    </w:p>
    <w:p w:rsidR="00F72874" w:rsidRPr="00F72874" w:rsidRDefault="00F72874" w:rsidP="00E6370D">
      <w:pPr>
        <w:pStyle w:val="ConsPlusNormal"/>
        <w:jc w:val="right"/>
        <w:rPr>
          <w:rFonts w:ascii="Times New Roman" w:hAnsi="Times New Roman" w:cs="Times New Roman"/>
          <w:sz w:val="28"/>
          <w:szCs w:val="28"/>
        </w:rPr>
      </w:pPr>
      <w:r w:rsidRPr="00F72874">
        <w:rPr>
          <w:rFonts w:ascii="Times New Roman" w:hAnsi="Times New Roman" w:cs="Times New Roman"/>
          <w:sz w:val="28"/>
          <w:szCs w:val="28"/>
        </w:rPr>
        <w:t xml:space="preserve">от    </w:t>
      </w:r>
      <w:proofErr w:type="gramStart"/>
      <w:r w:rsidRPr="00F72874">
        <w:rPr>
          <w:rFonts w:ascii="Times New Roman" w:hAnsi="Times New Roman" w:cs="Times New Roman"/>
          <w:sz w:val="28"/>
          <w:szCs w:val="28"/>
        </w:rPr>
        <w:t>г</w:t>
      </w:r>
      <w:proofErr w:type="gramEnd"/>
      <w:r w:rsidRPr="00F72874">
        <w:rPr>
          <w:rFonts w:ascii="Times New Roman" w:hAnsi="Times New Roman" w:cs="Times New Roman"/>
          <w:sz w:val="28"/>
          <w:szCs w:val="28"/>
        </w:rPr>
        <w:t xml:space="preserve">. N </w:t>
      </w:r>
    </w:p>
    <w:p w:rsidR="00F72874" w:rsidRPr="00F72874" w:rsidRDefault="00F72874" w:rsidP="00E6370D">
      <w:pPr>
        <w:pStyle w:val="ConsPlusNormal"/>
        <w:jc w:val="both"/>
        <w:rPr>
          <w:rFonts w:ascii="Times New Roman" w:hAnsi="Times New Roman" w:cs="Times New Roman"/>
          <w:sz w:val="28"/>
          <w:szCs w:val="28"/>
        </w:rPr>
      </w:pPr>
    </w:p>
    <w:p w:rsidR="00F72874" w:rsidRPr="00F72874" w:rsidRDefault="00F72874" w:rsidP="00E6370D">
      <w:pPr>
        <w:pStyle w:val="ConsPlusTitle"/>
        <w:jc w:val="center"/>
        <w:rPr>
          <w:rFonts w:ascii="Times New Roman" w:hAnsi="Times New Roman" w:cs="Times New Roman"/>
          <w:sz w:val="28"/>
          <w:szCs w:val="28"/>
        </w:rPr>
      </w:pPr>
      <w:bookmarkStart w:id="0" w:name="Par52"/>
      <w:bookmarkEnd w:id="0"/>
      <w:r w:rsidRPr="00F72874">
        <w:rPr>
          <w:rFonts w:ascii="Times New Roman" w:hAnsi="Times New Roman" w:cs="Times New Roman"/>
          <w:sz w:val="28"/>
          <w:szCs w:val="28"/>
        </w:rPr>
        <w:t>РЕГЛАМЕНТ</w:t>
      </w:r>
    </w:p>
    <w:p w:rsidR="00F72874" w:rsidRPr="00F72874" w:rsidRDefault="00F72874" w:rsidP="00E6370D">
      <w:pPr>
        <w:pStyle w:val="ConsPlusTitle"/>
        <w:jc w:val="center"/>
        <w:rPr>
          <w:rFonts w:ascii="Times New Roman" w:hAnsi="Times New Roman" w:cs="Times New Roman"/>
          <w:sz w:val="28"/>
          <w:szCs w:val="28"/>
        </w:rPr>
      </w:pPr>
      <w:r w:rsidRPr="00F72874">
        <w:rPr>
          <w:rFonts w:ascii="Times New Roman" w:hAnsi="Times New Roman" w:cs="Times New Roman"/>
          <w:sz w:val="28"/>
          <w:szCs w:val="28"/>
        </w:rPr>
        <w:t>ШАРЫПОВСКОГО ГОРОДСКОГО СОВЕТА ДЕПУТАТОВ</w:t>
      </w:r>
    </w:p>
    <w:p w:rsidR="00F72874" w:rsidRPr="00F72874" w:rsidRDefault="00F72874" w:rsidP="00E6370D">
      <w:pPr>
        <w:pStyle w:val="ConsPlusNormal"/>
        <w:ind w:firstLine="540"/>
        <w:jc w:val="both"/>
        <w:rPr>
          <w:rFonts w:ascii="Times New Roman" w:hAnsi="Times New Roman" w:cs="Times New Roman"/>
          <w:sz w:val="28"/>
          <w:szCs w:val="28"/>
        </w:rPr>
      </w:pPr>
    </w:p>
    <w:p w:rsidR="00F72874" w:rsidRPr="00F72874" w:rsidRDefault="00F72874" w:rsidP="00E6370D">
      <w:pPr>
        <w:pStyle w:val="ConsPlusNormal"/>
        <w:jc w:val="center"/>
        <w:rPr>
          <w:rFonts w:ascii="Times New Roman" w:hAnsi="Times New Roman" w:cs="Times New Roman"/>
          <w:sz w:val="28"/>
          <w:szCs w:val="28"/>
        </w:rPr>
      </w:pPr>
      <w:r w:rsidRPr="00F72874">
        <w:rPr>
          <w:rFonts w:ascii="Times New Roman" w:hAnsi="Times New Roman" w:cs="Times New Roman"/>
          <w:sz w:val="28"/>
          <w:szCs w:val="28"/>
        </w:rPr>
        <w:t>Глава 1. ОБЩИЕ ПОЛОЖЕНИЯ</w:t>
      </w:r>
    </w:p>
    <w:p w:rsidR="00F72874" w:rsidRPr="00F72874" w:rsidRDefault="00F72874" w:rsidP="00E6370D">
      <w:pPr>
        <w:pStyle w:val="ConsPlusNormal"/>
        <w:jc w:val="both"/>
        <w:rPr>
          <w:rFonts w:ascii="Times New Roman" w:hAnsi="Times New Roman" w:cs="Times New Roman"/>
          <w:sz w:val="28"/>
          <w:szCs w:val="28"/>
        </w:rPr>
      </w:pPr>
    </w:p>
    <w:p w:rsidR="00F72874" w:rsidRPr="00F72874" w:rsidRDefault="00F72874" w:rsidP="00E6370D">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1. Шарыповский городской Совет депутатов</w:t>
      </w:r>
    </w:p>
    <w:p w:rsidR="00F72874" w:rsidRPr="00F72874" w:rsidRDefault="00F72874" w:rsidP="00E6370D">
      <w:pPr>
        <w:pStyle w:val="ConsPlusNormal"/>
        <w:jc w:val="both"/>
        <w:rPr>
          <w:rFonts w:ascii="Times New Roman" w:hAnsi="Times New Roman" w:cs="Times New Roman"/>
          <w:sz w:val="28"/>
          <w:szCs w:val="28"/>
        </w:rPr>
      </w:pPr>
    </w:p>
    <w:p w:rsidR="00F72874" w:rsidRPr="00F72874" w:rsidRDefault="00F72874" w:rsidP="00E6370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Шарыповский городской Совет депутатов (далее - городской Совет) - выборный орган городского самоуправления, представляющий интересы населения города и принимающий решения в коллегиальном порядке.</w:t>
      </w:r>
    </w:p>
    <w:p w:rsidR="00F72874" w:rsidRDefault="00F72874" w:rsidP="0057169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2. Городской Совет состоит из 21 депутата, </w:t>
      </w:r>
      <w:r w:rsidR="00571699" w:rsidRPr="00571699">
        <w:rPr>
          <w:rFonts w:ascii="Times New Roman" w:hAnsi="Times New Roman" w:cs="Times New Roman"/>
          <w:sz w:val="28"/>
          <w:szCs w:val="28"/>
        </w:rPr>
        <w:t>избираемых на основе всеобщего равного и прямого избирательного права при системе пропорционально-мажоритарного типа при тайном голосовании в соответствии с федеральными и краевыми законами сроком на 5 лет.</w:t>
      </w:r>
    </w:p>
    <w:p w:rsidR="00571699" w:rsidRPr="00F72874" w:rsidRDefault="00571699" w:rsidP="00571699">
      <w:pPr>
        <w:pStyle w:val="ConsPlusNormal"/>
        <w:ind w:firstLine="540"/>
        <w:jc w:val="both"/>
        <w:rPr>
          <w:rFonts w:ascii="Times New Roman" w:hAnsi="Times New Roman" w:cs="Times New Roman"/>
          <w:sz w:val="28"/>
          <w:szCs w:val="28"/>
        </w:rPr>
      </w:pPr>
    </w:p>
    <w:p w:rsidR="00F72874" w:rsidRPr="00F72874" w:rsidRDefault="00F72874" w:rsidP="00E6370D">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2. Принципы деятельности городского Совета</w:t>
      </w:r>
    </w:p>
    <w:p w:rsidR="00F72874" w:rsidRPr="00F72874" w:rsidRDefault="00F72874" w:rsidP="00E6370D">
      <w:pPr>
        <w:pStyle w:val="ConsPlusNormal"/>
        <w:jc w:val="both"/>
        <w:rPr>
          <w:rFonts w:ascii="Times New Roman" w:hAnsi="Times New Roman" w:cs="Times New Roman"/>
          <w:sz w:val="28"/>
          <w:szCs w:val="28"/>
        </w:rPr>
      </w:pPr>
    </w:p>
    <w:p w:rsidR="00F72874" w:rsidRPr="00F72874" w:rsidRDefault="00F72874" w:rsidP="00E6370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Деятельность городского Совета основывается на принципах законности, гласности, коллективного, свободного обсуждения и решения вопросов, ответственности и подотчетности перед городским Советом создаваемых им органов, избираемых или назначаемых должностных лиц, учета общественного мнения населения города.</w:t>
      </w:r>
    </w:p>
    <w:p w:rsidR="00F72874" w:rsidRPr="00F72874" w:rsidRDefault="00F72874" w:rsidP="00CE5721">
      <w:pPr>
        <w:rPr>
          <w:rFonts w:ascii="Times New Roman" w:hAnsi="Times New Roman" w:cs="Times New Roman"/>
          <w:sz w:val="28"/>
          <w:szCs w:val="28"/>
        </w:rPr>
      </w:pPr>
    </w:p>
    <w:p w:rsidR="00F72874" w:rsidRPr="00F72874" w:rsidRDefault="00F72874" w:rsidP="00E6370D">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3. Полномочия городского Совета</w:t>
      </w:r>
    </w:p>
    <w:p w:rsidR="00F72874" w:rsidRPr="00F72874" w:rsidRDefault="00F72874" w:rsidP="00E6370D">
      <w:pPr>
        <w:pStyle w:val="ConsPlusNormal"/>
        <w:jc w:val="both"/>
        <w:rPr>
          <w:rFonts w:ascii="Times New Roman" w:hAnsi="Times New Roman" w:cs="Times New Roman"/>
          <w:sz w:val="28"/>
          <w:szCs w:val="28"/>
        </w:rPr>
      </w:pPr>
    </w:p>
    <w:p w:rsidR="00F72874" w:rsidRPr="00F72874" w:rsidRDefault="00F72874" w:rsidP="00E6370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Городской Совет осуществляет свои полномочия в соответствии с Конституцией Российской Федерации, законодательством Российской Федерации и Красноярского края, Уставом города Шарыпово (далее - Устав города), решениями городского Совета.</w:t>
      </w:r>
    </w:p>
    <w:p w:rsidR="00F72874" w:rsidRPr="00F72874" w:rsidRDefault="00F72874" w:rsidP="00E6370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Полномочия вновь избранного городского Совета возникают в день открытия его первой сессии.</w:t>
      </w:r>
    </w:p>
    <w:p w:rsidR="00F72874" w:rsidRPr="00FC5332" w:rsidRDefault="00F72874" w:rsidP="00E6370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Полномочия городского Совета в избранном составе прекращаются в </w:t>
      </w:r>
      <w:r w:rsidRPr="00FC5332">
        <w:rPr>
          <w:rFonts w:ascii="Times New Roman" w:hAnsi="Times New Roman" w:cs="Times New Roman"/>
          <w:sz w:val="28"/>
          <w:szCs w:val="28"/>
        </w:rPr>
        <w:t>день открытия первой сессии городского Совета нового созыва.</w:t>
      </w:r>
    </w:p>
    <w:p w:rsidR="00F72874" w:rsidRPr="00FC5332" w:rsidRDefault="00F72874" w:rsidP="00F72874">
      <w:pPr>
        <w:pStyle w:val="ConsPlusNormal"/>
        <w:ind w:firstLine="540"/>
        <w:jc w:val="both"/>
        <w:rPr>
          <w:rFonts w:ascii="Times New Roman" w:hAnsi="Times New Roman" w:cs="Times New Roman"/>
          <w:sz w:val="28"/>
          <w:szCs w:val="28"/>
        </w:rPr>
      </w:pPr>
      <w:r w:rsidRPr="00FC5332">
        <w:rPr>
          <w:rFonts w:ascii="Times New Roman" w:hAnsi="Times New Roman" w:cs="Times New Roman"/>
          <w:sz w:val="28"/>
          <w:szCs w:val="28"/>
        </w:rPr>
        <w:t>3. Полномочия городского Совета прекращаются досрочно в случаях установленных Уставом города Шарыпово.</w:t>
      </w:r>
    </w:p>
    <w:p w:rsidR="00F72874" w:rsidRPr="00F72874" w:rsidRDefault="00F72874" w:rsidP="00CE5721">
      <w:pPr>
        <w:rPr>
          <w:rFonts w:ascii="Times New Roman" w:hAnsi="Times New Roman" w:cs="Times New Roman"/>
          <w:sz w:val="28"/>
          <w:szCs w:val="28"/>
        </w:rPr>
      </w:pPr>
    </w:p>
    <w:p w:rsidR="00F72874" w:rsidRPr="00F72874" w:rsidRDefault="00F72874" w:rsidP="00E6370D">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4. Организация работы городского Совета</w:t>
      </w:r>
    </w:p>
    <w:p w:rsidR="00F72874" w:rsidRPr="00F72874" w:rsidRDefault="00F72874" w:rsidP="00E6370D">
      <w:pPr>
        <w:pStyle w:val="ConsPlusNormal"/>
        <w:jc w:val="both"/>
        <w:rPr>
          <w:rFonts w:ascii="Times New Roman" w:hAnsi="Times New Roman" w:cs="Times New Roman"/>
          <w:sz w:val="28"/>
          <w:szCs w:val="28"/>
        </w:rPr>
      </w:pPr>
    </w:p>
    <w:p w:rsidR="00F72874" w:rsidRPr="00F72874" w:rsidRDefault="00F72874" w:rsidP="00E6370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Порядок организации и деятельности городского Совета определяется Уставом города, настоящим Регламентом и иными правовыми актами городского Совета.</w:t>
      </w:r>
    </w:p>
    <w:p w:rsidR="00F72874" w:rsidRPr="00F72874" w:rsidRDefault="00F72874" w:rsidP="00CE5721">
      <w:pPr>
        <w:rPr>
          <w:rFonts w:ascii="Times New Roman" w:hAnsi="Times New Roman" w:cs="Times New Roman"/>
          <w:sz w:val="28"/>
          <w:szCs w:val="28"/>
        </w:rPr>
      </w:pPr>
    </w:p>
    <w:p w:rsidR="00F72874" w:rsidRPr="00F72874" w:rsidRDefault="00F72874" w:rsidP="00E6370D">
      <w:pPr>
        <w:pStyle w:val="ConsPlusNormal"/>
        <w:jc w:val="center"/>
        <w:rPr>
          <w:rFonts w:ascii="Times New Roman" w:hAnsi="Times New Roman" w:cs="Times New Roman"/>
          <w:sz w:val="28"/>
          <w:szCs w:val="28"/>
        </w:rPr>
      </w:pPr>
      <w:r w:rsidRPr="00F72874">
        <w:rPr>
          <w:rFonts w:ascii="Times New Roman" w:hAnsi="Times New Roman" w:cs="Times New Roman"/>
          <w:sz w:val="28"/>
          <w:szCs w:val="28"/>
        </w:rPr>
        <w:t>Глава 2. ВНУТРЕННЕЕ УСТРОЙСТВО И ОРГАНЫ</w:t>
      </w:r>
    </w:p>
    <w:p w:rsidR="00F72874" w:rsidRPr="00F72874" w:rsidRDefault="00F72874" w:rsidP="00E6370D">
      <w:pPr>
        <w:pStyle w:val="ConsPlusNormal"/>
        <w:jc w:val="center"/>
        <w:rPr>
          <w:rFonts w:ascii="Times New Roman" w:hAnsi="Times New Roman" w:cs="Times New Roman"/>
          <w:sz w:val="28"/>
          <w:szCs w:val="28"/>
        </w:rPr>
      </w:pPr>
      <w:r w:rsidRPr="00F72874">
        <w:rPr>
          <w:rFonts w:ascii="Times New Roman" w:hAnsi="Times New Roman" w:cs="Times New Roman"/>
          <w:sz w:val="28"/>
          <w:szCs w:val="28"/>
        </w:rPr>
        <w:t>ГОРОДСКОГО СОВЕТА</w:t>
      </w:r>
    </w:p>
    <w:p w:rsidR="00F72874" w:rsidRPr="00F72874" w:rsidRDefault="00F72874" w:rsidP="00E6370D">
      <w:pPr>
        <w:pStyle w:val="ConsPlusNormal"/>
        <w:ind w:firstLine="540"/>
        <w:jc w:val="both"/>
        <w:rPr>
          <w:rFonts w:ascii="Times New Roman" w:hAnsi="Times New Roman" w:cs="Times New Roman"/>
          <w:sz w:val="28"/>
          <w:szCs w:val="28"/>
        </w:rPr>
      </w:pPr>
    </w:p>
    <w:p w:rsidR="00F72874" w:rsidRPr="00F72874" w:rsidRDefault="00F72874" w:rsidP="00E6370D">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5. Председатель городского Совета.</w:t>
      </w:r>
    </w:p>
    <w:p w:rsidR="00F72874" w:rsidRPr="00F72874" w:rsidRDefault="00F72874" w:rsidP="00E6370D">
      <w:pPr>
        <w:pStyle w:val="ConsPlusNormal"/>
        <w:ind w:firstLine="540"/>
        <w:jc w:val="center"/>
        <w:rPr>
          <w:rFonts w:ascii="Times New Roman" w:hAnsi="Times New Roman" w:cs="Times New Roman"/>
          <w:sz w:val="28"/>
          <w:szCs w:val="28"/>
        </w:rPr>
      </w:pPr>
    </w:p>
    <w:p w:rsidR="00F72874" w:rsidRDefault="00F72874" w:rsidP="00E6370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Работу городского Совета организует его председатель. Председатель городского Совета работает на постоянной основе.</w:t>
      </w:r>
    </w:p>
    <w:p w:rsidR="009439E7" w:rsidRPr="00C24A25" w:rsidRDefault="009439E7" w:rsidP="009439E7">
      <w:pPr>
        <w:pStyle w:val="ConsPlusNormal"/>
        <w:ind w:firstLine="540"/>
        <w:jc w:val="both"/>
        <w:rPr>
          <w:rFonts w:ascii="Times New Roman" w:hAnsi="Times New Roman" w:cs="Times New Roman"/>
          <w:sz w:val="28"/>
          <w:szCs w:val="28"/>
        </w:rPr>
      </w:pPr>
      <w:r w:rsidRPr="00C24A25">
        <w:rPr>
          <w:rFonts w:ascii="Times New Roman" w:hAnsi="Times New Roman" w:cs="Times New Roman"/>
          <w:sz w:val="28"/>
          <w:szCs w:val="28"/>
        </w:rPr>
        <w:t xml:space="preserve">2. Председатель городского Совета избирается из числа его депутатов путем </w:t>
      </w:r>
      <w:r w:rsidR="00C24A25">
        <w:rPr>
          <w:rFonts w:ascii="Times New Roman" w:hAnsi="Times New Roman" w:cs="Times New Roman"/>
          <w:sz w:val="28"/>
          <w:szCs w:val="28"/>
        </w:rPr>
        <w:t>открытого</w:t>
      </w:r>
      <w:r w:rsidRPr="00C24A25">
        <w:rPr>
          <w:rFonts w:ascii="Times New Roman" w:hAnsi="Times New Roman" w:cs="Times New Roman"/>
          <w:sz w:val="28"/>
          <w:szCs w:val="28"/>
        </w:rPr>
        <w:t xml:space="preserve"> голосования большинством голосов от установленной численности депутатов городского Совета.</w:t>
      </w:r>
    </w:p>
    <w:p w:rsidR="00C24A25" w:rsidRDefault="00C24A25" w:rsidP="00E6370D">
      <w:pPr>
        <w:pStyle w:val="ConsPlusNormal"/>
        <w:ind w:firstLine="540"/>
        <w:jc w:val="center"/>
        <w:rPr>
          <w:rFonts w:ascii="Times New Roman" w:hAnsi="Times New Roman" w:cs="Times New Roman"/>
          <w:sz w:val="28"/>
          <w:szCs w:val="28"/>
        </w:rPr>
      </w:pPr>
    </w:p>
    <w:p w:rsidR="00F72874" w:rsidRPr="00F72874" w:rsidRDefault="00F72874" w:rsidP="00E6370D">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6. Порядок избрания председателя городского Совета</w:t>
      </w:r>
    </w:p>
    <w:p w:rsidR="00F72874" w:rsidRPr="00F72874" w:rsidRDefault="00F72874" w:rsidP="00E6370D">
      <w:pPr>
        <w:pStyle w:val="ConsPlusNormal"/>
        <w:jc w:val="both"/>
        <w:rPr>
          <w:rFonts w:ascii="Times New Roman" w:hAnsi="Times New Roman" w:cs="Times New Roman"/>
          <w:sz w:val="28"/>
          <w:szCs w:val="28"/>
        </w:rPr>
      </w:pPr>
    </w:p>
    <w:p w:rsidR="00F72874" w:rsidRPr="00F72874" w:rsidRDefault="00F72874" w:rsidP="00E6370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Кандидатуры на должность председателя городского Совета предлагаются депутатами путем открытого выдвижения, при этом каждый депутат вносит одну кандидатуру. Депутат вправе выдвинуть свою кандидатуру в порядке самовыдвижения.</w:t>
      </w:r>
    </w:p>
    <w:p w:rsidR="00F72874" w:rsidRPr="00F72874" w:rsidRDefault="00F72874" w:rsidP="00E6370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2. По итогам открытого выдвижения </w:t>
      </w:r>
      <w:r w:rsidRPr="00B36CF9">
        <w:rPr>
          <w:rFonts w:ascii="Times New Roman" w:hAnsi="Times New Roman" w:cs="Times New Roman"/>
          <w:sz w:val="28"/>
          <w:szCs w:val="28"/>
        </w:rPr>
        <w:t>председательствующий на заседании подготавливает список кандидатов</w:t>
      </w:r>
      <w:r w:rsidRPr="00F72874">
        <w:rPr>
          <w:rFonts w:ascii="Times New Roman" w:hAnsi="Times New Roman" w:cs="Times New Roman"/>
          <w:sz w:val="28"/>
          <w:szCs w:val="28"/>
        </w:rPr>
        <w:t xml:space="preserve"> на должность председателя городского Совета, составленный в алфавитном порядке, и оглашает его.</w:t>
      </w:r>
    </w:p>
    <w:p w:rsidR="00F72874" w:rsidRPr="00F72874" w:rsidRDefault="00F72874" w:rsidP="00E6370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После оглашения председательствующим на заседании списка кандидатов, выдвинутых на должность председателя городского Совета, кандидаты вправе заявить о самоотводе в устной или письменной форме.</w:t>
      </w:r>
    </w:p>
    <w:p w:rsidR="00F72874" w:rsidRPr="00F72874" w:rsidRDefault="00F72874" w:rsidP="00E6370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До голосования по всем кандидатам, выдвинутым на должность председателя городского Совета и включенным в список для голосования, проводится обсуждение, в ходе которого они выступают на заседании представительного органа.</w:t>
      </w:r>
    </w:p>
    <w:p w:rsidR="00F72874" w:rsidRPr="00F72874" w:rsidRDefault="00F72874" w:rsidP="00E6370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В случае если на должность председателя городского Совета депутатов были выдвинуты один или два кандидата и ни один из них не набрал требуемого для избрания числа голосов, процедура избрания повторяется, начиная с выдвижения кандидатов.</w:t>
      </w:r>
    </w:p>
    <w:p w:rsidR="00F72874" w:rsidRPr="00F72874" w:rsidRDefault="00F72874" w:rsidP="00E6370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 случае если на должность председателя городского Совета выдвинуто более двух кандидатов и ни один из них не набрал требуемого числа голосов, проводится повторное голосование (второй тур) по двум кандидатам, получившим наибольшее число голосов. Если во втором туре голосования председатель представительного органа не избран, то процедура избрания повторяется, начиная с выдвижения кандидатов.</w:t>
      </w:r>
    </w:p>
    <w:p w:rsidR="00F72874" w:rsidRPr="00F72874" w:rsidRDefault="00F72874" w:rsidP="00E6370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 случаях повторного выдвижения кандидатов на должность председателя городского Совета председательствующий перед началом процедуры выдвижения кандидатов объявляет перерыв и организует работу депутатов для проведения консультаций.</w:t>
      </w:r>
    </w:p>
    <w:p w:rsidR="00F72874" w:rsidRPr="00F72874" w:rsidRDefault="00F72874" w:rsidP="00E6370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Избранным на должность председателя городского Совета депутатов, в том числе по итогам второго тура голосования, считается тот кандидат, который получил наибольшее число голосов от установленной численности депутатов городского Совета депутатов.</w:t>
      </w:r>
    </w:p>
    <w:p w:rsidR="00F72874" w:rsidRPr="00F72874" w:rsidRDefault="00F72874" w:rsidP="008C476A">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6. Итоги голосования оформляются решением городского Совета, которое подписывается председателем городского Совета и вступает в силу со дня подписания и подлежит официальному опубликованию.</w:t>
      </w:r>
    </w:p>
    <w:p w:rsidR="00F72874" w:rsidRPr="00F72874" w:rsidRDefault="00F72874" w:rsidP="00CE5721">
      <w:pPr>
        <w:rPr>
          <w:rFonts w:ascii="Times New Roman" w:hAnsi="Times New Roman" w:cs="Times New Roman"/>
          <w:sz w:val="28"/>
          <w:szCs w:val="28"/>
        </w:rPr>
      </w:pPr>
    </w:p>
    <w:p w:rsidR="00F72874" w:rsidRPr="00F72874" w:rsidRDefault="00F72874" w:rsidP="000E1579">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7. Полномочия председателя городского Совета</w:t>
      </w:r>
    </w:p>
    <w:p w:rsidR="00F72874" w:rsidRPr="00F72874" w:rsidRDefault="00F72874" w:rsidP="000E1579">
      <w:pPr>
        <w:pStyle w:val="ConsPlusNormal"/>
        <w:jc w:val="both"/>
        <w:rPr>
          <w:rFonts w:ascii="Times New Roman" w:hAnsi="Times New Roman" w:cs="Times New Roman"/>
          <w:sz w:val="28"/>
          <w:szCs w:val="28"/>
        </w:rPr>
      </w:pPr>
    </w:p>
    <w:p w:rsidR="00F72874" w:rsidRPr="00F72874" w:rsidRDefault="00F72874" w:rsidP="000E1579">
      <w:pPr>
        <w:pStyle w:val="ConsPlusNormal"/>
        <w:ind w:firstLine="540"/>
        <w:jc w:val="both"/>
        <w:rPr>
          <w:rFonts w:ascii="Times New Roman" w:hAnsi="Times New Roman" w:cs="Times New Roman"/>
          <w:sz w:val="28"/>
          <w:szCs w:val="28"/>
        </w:rPr>
      </w:pPr>
      <w:bookmarkStart w:id="1" w:name="Par124"/>
      <w:bookmarkEnd w:id="1"/>
      <w:r w:rsidRPr="00F72874">
        <w:rPr>
          <w:rFonts w:ascii="Times New Roman" w:hAnsi="Times New Roman" w:cs="Times New Roman"/>
          <w:sz w:val="28"/>
          <w:szCs w:val="28"/>
        </w:rPr>
        <w:t>1. Председатель городского Совета:</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представляет городской Совет в отношениях с населением, государственными органами, органами местного самоуправления и организациями;</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формирует совместно с заместителем председателя городского Совета, председателями постоянных комиссий городского Совета (далее также - постоянные комиссии) проект повестки дня очередной и внеочередной сессий городского Совета;</w:t>
      </w:r>
    </w:p>
    <w:p w:rsidR="00F72874" w:rsidRPr="00C24A25" w:rsidRDefault="006F6379" w:rsidP="000E1579">
      <w:pPr>
        <w:pStyle w:val="ConsPlusNormal"/>
        <w:ind w:firstLine="540"/>
        <w:jc w:val="both"/>
        <w:rPr>
          <w:rFonts w:ascii="Times New Roman" w:hAnsi="Times New Roman" w:cs="Times New Roman"/>
          <w:sz w:val="28"/>
          <w:szCs w:val="28"/>
        </w:rPr>
      </w:pPr>
      <w:r w:rsidRPr="00C24A25">
        <w:rPr>
          <w:rFonts w:ascii="Times New Roman" w:hAnsi="Times New Roman" w:cs="Times New Roman"/>
          <w:sz w:val="28"/>
          <w:szCs w:val="28"/>
        </w:rPr>
        <w:t>3) в порядке, установленном настоящим Регламентом, созывает очередные и внеочередные сессии городского Совета;</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доводит до сведения депутатов и населения время и место проведения сессии, а также проект повестки дня;</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осуществляет руководство подготовкой сессии городского Совета и ее заседаний;</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6) председательствует на заседаниях городского Совета в соответствии с правилами, установленными настоящим Регламентом;</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7) ведает внутренним распорядком городского Совета;</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8) оказывает содействие депутатам городского Совета в осуществлении ими своих полномочий;</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9) руководит работой аппарата городского Совета, назначает и освобождает от должности работников аппарата городского Совета;</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10) применяет меры поощрения и взыскания в отношении работников аппарата городского Совета;</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11) координирует работу постоянных и временных комиссий городского Совета;</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12) обеспечивает соблюдение положений настоящего Регламента;</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13) организует прием граждан депутатами городского Совета;</w:t>
      </w:r>
    </w:p>
    <w:p w:rsid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14) от имени городского Совета участвует в рассмотрении дел органами судебной власти, подписывает исковые и иные заявления, отзывы, ходатайства и иные документы, направляемые в органы судебной власти;</w:t>
      </w:r>
    </w:p>
    <w:p w:rsidR="006F6379" w:rsidRPr="00C24A25" w:rsidRDefault="006F6379" w:rsidP="006F6379">
      <w:pPr>
        <w:pStyle w:val="ConsPlusNormal"/>
        <w:ind w:firstLine="540"/>
        <w:jc w:val="both"/>
        <w:rPr>
          <w:rFonts w:ascii="Times New Roman" w:hAnsi="Times New Roman" w:cs="Times New Roman"/>
          <w:sz w:val="28"/>
          <w:szCs w:val="28"/>
        </w:rPr>
      </w:pPr>
      <w:r w:rsidRPr="00C24A25">
        <w:rPr>
          <w:rFonts w:ascii="Times New Roman" w:hAnsi="Times New Roman" w:cs="Times New Roman"/>
          <w:sz w:val="28"/>
          <w:szCs w:val="28"/>
        </w:rPr>
        <w:t>15) подписывает решения, принятые городским Советом, и направляет их для подписания и обнародования Главе города Шарыпово (далее - Глава города);</w:t>
      </w:r>
    </w:p>
    <w:p w:rsidR="006F6379" w:rsidRPr="00C24A25" w:rsidRDefault="006F6379" w:rsidP="006F6379">
      <w:pPr>
        <w:pStyle w:val="ConsPlusNormal"/>
        <w:ind w:firstLine="540"/>
        <w:jc w:val="both"/>
        <w:rPr>
          <w:rFonts w:ascii="Times New Roman" w:hAnsi="Times New Roman" w:cs="Times New Roman"/>
          <w:sz w:val="28"/>
          <w:szCs w:val="28"/>
        </w:rPr>
      </w:pPr>
      <w:r w:rsidRPr="00C24A25">
        <w:rPr>
          <w:rFonts w:ascii="Times New Roman" w:hAnsi="Times New Roman" w:cs="Times New Roman"/>
          <w:sz w:val="28"/>
          <w:szCs w:val="28"/>
        </w:rPr>
        <w:t>16) подписывает постановления, обращения, заявления, декларации, принятые городским Советом;</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w:t>
      </w:r>
      <w:r w:rsidR="006F6379">
        <w:rPr>
          <w:rFonts w:ascii="Times New Roman" w:hAnsi="Times New Roman" w:cs="Times New Roman"/>
          <w:sz w:val="28"/>
          <w:szCs w:val="28"/>
        </w:rPr>
        <w:t>7</w:t>
      </w:r>
      <w:r w:rsidRPr="00F72874">
        <w:rPr>
          <w:rFonts w:ascii="Times New Roman" w:hAnsi="Times New Roman" w:cs="Times New Roman"/>
          <w:sz w:val="28"/>
          <w:szCs w:val="28"/>
        </w:rPr>
        <w:t>) осуществляет иные полномочия, возложенные на него законодательством, Уставом города, настоящим Регламентом, а также правовыми актами городского Совета.</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По вопросам организации деятельности городского Совета председатель городского Совета издает постановления и распоряжения.</w:t>
      </w:r>
    </w:p>
    <w:p w:rsidR="00F72874" w:rsidRPr="00F72874" w:rsidRDefault="00F72874" w:rsidP="008C476A">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Председатель городского Совета не менее чем один раз в 6 месяцев предоставляет информацию депутатам городского Совета об осуществлении полномочий, предоставленных ему пунктом 1 настоящей статьи, и о работе аппарата городского Совета.</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Председатель городского Совета сохраняет свои полномочия до дня открытия первой сессии городского Совета нового созыва, за исключением случаев досрочного прекращения полномочий председателя.</w:t>
      </w:r>
    </w:p>
    <w:p w:rsidR="00C24A25" w:rsidRDefault="00C24A25" w:rsidP="000E1579">
      <w:pPr>
        <w:pStyle w:val="ConsPlusNormal"/>
        <w:ind w:firstLine="540"/>
        <w:jc w:val="center"/>
        <w:rPr>
          <w:rFonts w:ascii="Times New Roman" w:hAnsi="Times New Roman" w:cs="Times New Roman"/>
          <w:sz w:val="28"/>
          <w:szCs w:val="28"/>
        </w:rPr>
      </w:pPr>
    </w:p>
    <w:p w:rsidR="00F72874" w:rsidRPr="00F72874" w:rsidRDefault="00F72874" w:rsidP="000E1579">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8. Заместитель председателя городского Совета</w:t>
      </w:r>
    </w:p>
    <w:p w:rsidR="00F72874" w:rsidRPr="00F72874" w:rsidRDefault="00F72874" w:rsidP="000E1579">
      <w:pPr>
        <w:pStyle w:val="ConsPlusNormal"/>
        <w:jc w:val="both"/>
        <w:rPr>
          <w:rFonts w:ascii="Times New Roman" w:hAnsi="Times New Roman" w:cs="Times New Roman"/>
          <w:sz w:val="28"/>
          <w:szCs w:val="28"/>
        </w:rPr>
      </w:pPr>
    </w:p>
    <w:p w:rsidR="00C24A25" w:rsidRPr="00C24A25" w:rsidRDefault="00C24A25" w:rsidP="00C24A25">
      <w:pPr>
        <w:pStyle w:val="ConsPlusNormal"/>
        <w:ind w:firstLine="540"/>
        <w:jc w:val="both"/>
        <w:rPr>
          <w:rFonts w:ascii="Times New Roman" w:hAnsi="Times New Roman" w:cs="Times New Roman"/>
          <w:sz w:val="28"/>
          <w:szCs w:val="28"/>
        </w:rPr>
      </w:pPr>
      <w:r w:rsidRPr="00C24A25">
        <w:rPr>
          <w:rFonts w:ascii="Times New Roman" w:hAnsi="Times New Roman" w:cs="Times New Roman"/>
          <w:sz w:val="28"/>
          <w:szCs w:val="28"/>
        </w:rPr>
        <w:t xml:space="preserve">1. Заместитель председателя Совета депутатов избирается по предложению председателя Совета депутатов открытым голосованием из числа депутатов, большинством голосов от установленной численности депутатов городского Совета на срок полномочий данного </w:t>
      </w:r>
      <w:r w:rsidRPr="00EC1522">
        <w:rPr>
          <w:rFonts w:ascii="Times New Roman" w:hAnsi="Times New Roman" w:cs="Times New Roman"/>
          <w:sz w:val="28"/>
          <w:szCs w:val="28"/>
        </w:rPr>
        <w:t>состава</w:t>
      </w:r>
      <w:r w:rsidR="00EC1522">
        <w:rPr>
          <w:rFonts w:ascii="Times New Roman" w:hAnsi="Times New Roman" w:cs="Times New Roman"/>
          <w:sz w:val="28"/>
          <w:szCs w:val="28"/>
        </w:rPr>
        <w:t xml:space="preserve"> </w:t>
      </w:r>
      <w:r w:rsidRPr="00C24A25">
        <w:rPr>
          <w:rFonts w:ascii="Times New Roman" w:hAnsi="Times New Roman" w:cs="Times New Roman"/>
          <w:sz w:val="28"/>
          <w:szCs w:val="28"/>
        </w:rPr>
        <w:t>городского Совета.</w:t>
      </w:r>
    </w:p>
    <w:p w:rsidR="00C24A25" w:rsidRDefault="00C24A25" w:rsidP="00C24A25">
      <w:pPr>
        <w:pStyle w:val="ConsPlusNormal"/>
        <w:ind w:firstLine="540"/>
        <w:jc w:val="both"/>
        <w:rPr>
          <w:rFonts w:ascii="Times New Roman" w:hAnsi="Times New Roman" w:cs="Times New Roman"/>
          <w:sz w:val="28"/>
          <w:szCs w:val="28"/>
        </w:rPr>
      </w:pPr>
      <w:r w:rsidRPr="00C24A25">
        <w:rPr>
          <w:rFonts w:ascii="Times New Roman" w:hAnsi="Times New Roman" w:cs="Times New Roman"/>
          <w:sz w:val="28"/>
          <w:szCs w:val="28"/>
        </w:rPr>
        <w:t>Итоги голосования оформляются решением городского Совет депутатов.</w:t>
      </w:r>
    </w:p>
    <w:p w:rsidR="00F72874" w:rsidRPr="00F72874" w:rsidRDefault="00F72874" w:rsidP="00C24A25">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Заместитель председателя Совета исполняет по поручению председателя Совета его отдельные полномочия, а в случаях отсутствия председателя или временной невозможности выполнения им своих обязанностей - замещает председателя городского Совета.</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Заместитель председателя городского Совета:</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а) исполняет обязанности председателя Совета во время отсутствия председателя;</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б) координирует деятельность постоянных и временных комиссий Совета;</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 доводит до депутатов планы работы постоянных комиссий, информацию о планируемых заседаниях комиссий;</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г) оказывает помощь депутатам в осуществлении ими своих полномочий, решает вопросы, связанные с освобождением депутатов от выполнения служебных или производственных обязанностей для работы в Совете депутатов, в постоянных и временных депутатских комиссиях;</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д) координирует работу депутатов по приему граждан;</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е) содействует депутатам в проведении отчетов перед избирателями, трудовыми коллективами, общественными объединениями граждан;</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ж) организует взаимодействие Совета депутатов со средствами массовой информации, с общественными организациями, трудовыми коллективами и органами территориального общественного самоуправления;</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з) организует работу по рассмотрению обращений граждан, адресованных в Совет депутатов;</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и) оказывает помощь депутатским комиссиям в осуществлении </w:t>
      </w:r>
      <w:proofErr w:type="gramStart"/>
      <w:r w:rsidRPr="00F72874">
        <w:rPr>
          <w:rFonts w:ascii="Times New Roman" w:hAnsi="Times New Roman" w:cs="Times New Roman"/>
          <w:sz w:val="28"/>
          <w:szCs w:val="28"/>
        </w:rPr>
        <w:t>контроля за</w:t>
      </w:r>
      <w:proofErr w:type="gramEnd"/>
      <w:r w:rsidRPr="00F72874">
        <w:rPr>
          <w:rFonts w:ascii="Times New Roman" w:hAnsi="Times New Roman" w:cs="Times New Roman"/>
          <w:sz w:val="28"/>
          <w:szCs w:val="28"/>
        </w:rPr>
        <w:t xml:space="preserve"> выполнением решений Совета, в том числе принятых по запросам депутатов, предложениям и критическим замечаниям, высказанным депутатами на сессиях Совета;</w:t>
      </w:r>
    </w:p>
    <w:p w:rsidR="00F72874" w:rsidRPr="00F72874" w:rsidRDefault="00F72874" w:rsidP="000E157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к) другие полномочия по поручению председателя Совета депутатов.</w:t>
      </w:r>
    </w:p>
    <w:p w:rsidR="00F72874" w:rsidRPr="00F72874" w:rsidRDefault="00F72874" w:rsidP="008C476A">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Полномочия заместителя председателя прекращаются  досрочно распоряжением председателя городского Совета и в порядке и случаях, предусмотренных Уставом города.</w:t>
      </w:r>
    </w:p>
    <w:p w:rsidR="00F72874" w:rsidRPr="00F72874" w:rsidRDefault="00F72874" w:rsidP="00CE5721">
      <w:pPr>
        <w:rPr>
          <w:rFonts w:ascii="Times New Roman" w:hAnsi="Times New Roman" w:cs="Times New Roman"/>
          <w:sz w:val="28"/>
          <w:szCs w:val="28"/>
        </w:rPr>
      </w:pPr>
    </w:p>
    <w:p w:rsidR="00F72874" w:rsidRPr="00F72874" w:rsidRDefault="00F72874" w:rsidP="002B6D5D">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9. Постоянные комиссии городского Совета</w:t>
      </w:r>
    </w:p>
    <w:p w:rsidR="00F72874" w:rsidRPr="00F72874" w:rsidRDefault="00F72874" w:rsidP="002B6D5D">
      <w:pPr>
        <w:pStyle w:val="ConsPlusNormal"/>
        <w:jc w:val="both"/>
        <w:rPr>
          <w:rFonts w:ascii="Times New Roman" w:hAnsi="Times New Roman" w:cs="Times New Roman"/>
          <w:sz w:val="28"/>
          <w:szCs w:val="28"/>
        </w:rPr>
      </w:pPr>
    </w:p>
    <w:p w:rsidR="00F72874" w:rsidRPr="00F72874" w:rsidRDefault="00F72874" w:rsidP="002B6D5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Городской Совет образует из числа депутатов в качестве постоянно действующих органов городского Совета постоянные комиссии, осуществляющие свои полномочия в соответствии с Уставом города, настоящим Регламентом и правовыми актами городского Совета.</w:t>
      </w:r>
    </w:p>
    <w:p w:rsidR="00F72874" w:rsidRPr="00F72874" w:rsidRDefault="00F72874" w:rsidP="002B6D5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Постоянные комиссии образуются городским Советом с учетом вопросов, отнесенных к его компетенции.</w:t>
      </w:r>
    </w:p>
    <w:p w:rsidR="00F72874" w:rsidRPr="00F72874" w:rsidRDefault="00F72874" w:rsidP="002B6D5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Перечень постоянных комиссий утверждается постановлением городского Совета, как правило, на первой сессии вновь избранного городского Совета на срок его полномочий. В случае необходимости на последующих сессиях городского Совета могут образовываться новые постоянные комиссии, упраздняться и реорганизовываться ранее созданные, а также вноситься изменения в их состав.</w:t>
      </w:r>
    </w:p>
    <w:p w:rsidR="00F72874" w:rsidRPr="00F72874" w:rsidRDefault="00F72874" w:rsidP="006D72EC">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Участие депутатов в работе постоянных комиссий осуществляется на основе волеизъявления депутатов городского Совета в соответствии с Уставом города, настоящим Регламентом и правовыми актами городского Совета, регламентирующими деятельность постоянных комиссий.</w:t>
      </w:r>
    </w:p>
    <w:p w:rsidR="00F72874" w:rsidRPr="00F72874" w:rsidRDefault="00F72874" w:rsidP="006D72EC">
      <w:pPr>
        <w:pStyle w:val="ConsPlusNormal"/>
        <w:ind w:firstLine="540"/>
        <w:jc w:val="both"/>
        <w:rPr>
          <w:rFonts w:ascii="Times New Roman" w:hAnsi="Times New Roman" w:cs="Times New Roman"/>
          <w:sz w:val="28"/>
          <w:szCs w:val="28"/>
        </w:rPr>
      </w:pPr>
      <w:r w:rsidRPr="00C24A25">
        <w:rPr>
          <w:rFonts w:ascii="Times New Roman" w:hAnsi="Times New Roman" w:cs="Times New Roman"/>
          <w:sz w:val="28"/>
          <w:szCs w:val="28"/>
        </w:rPr>
        <w:t>Каждый депутат городского Совета, за исключением председателя и заместителя председателя городского Совета, обязан состоять не менее чем в одной из постоянных комиссий</w:t>
      </w:r>
      <w:r w:rsidRPr="00F72874">
        <w:rPr>
          <w:rFonts w:ascii="Times New Roman" w:hAnsi="Times New Roman" w:cs="Times New Roman"/>
          <w:sz w:val="28"/>
          <w:szCs w:val="28"/>
        </w:rPr>
        <w:t>.</w:t>
      </w:r>
    </w:p>
    <w:p w:rsidR="00F72874" w:rsidRPr="00F72874" w:rsidRDefault="00F72874" w:rsidP="006D72EC">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Количественный и персональный состав постоянных комиссий городского Совета утверждается постановлением городского Совета на основании личных письменных заявлений депутатов.</w:t>
      </w:r>
    </w:p>
    <w:p w:rsidR="00F72874" w:rsidRPr="00F72874" w:rsidRDefault="00F72874" w:rsidP="002B6D5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Депутат из состава постоянной комиссии, членом которой он является в случае систематического отсутствия без уважительных причин (не менее трех раз подряд), подлежит обязательному заслушиванию на заседании комиссии или в партийной фракции с доведением до депутатов городского Совета о принятом решении.</w:t>
      </w:r>
    </w:p>
    <w:p w:rsidR="00F72874" w:rsidRPr="00F72874" w:rsidRDefault="00F72874" w:rsidP="002B6D5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Постоянные комиссии осуществляют свою деятельность на принципах коллегиальности, свободы обсуждения, гласности. На заседания постоянных комиссий могут приглашаться представители средств массовой информации.</w:t>
      </w:r>
    </w:p>
    <w:p w:rsidR="00F72874" w:rsidRPr="00F72874" w:rsidRDefault="00F72874" w:rsidP="002B6D5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Постоянные комиссии:</w:t>
      </w:r>
    </w:p>
    <w:p w:rsidR="00F72874" w:rsidRPr="00F72874" w:rsidRDefault="00F72874" w:rsidP="002B6D5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предварительно рассматривают проекты правовых и иных актов городского Совета и при необходимости, а также в случаях, предусмотренных решениями городского Совета, дают заключения по ним;</w:t>
      </w:r>
    </w:p>
    <w:p w:rsidR="00F72874" w:rsidRPr="00F72874" w:rsidRDefault="00F72874" w:rsidP="002B6D5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вносят проекты правовых и иных актов городского Совета на его рассмотрение;</w:t>
      </w:r>
    </w:p>
    <w:p w:rsidR="00F72874" w:rsidRPr="00F72874" w:rsidRDefault="00F72874" w:rsidP="006D72EC">
      <w:pPr>
        <w:pStyle w:val="ConsPlusNormal"/>
        <w:ind w:firstLine="540"/>
        <w:jc w:val="both"/>
        <w:rPr>
          <w:rFonts w:ascii="Times New Roman" w:hAnsi="Times New Roman" w:cs="Times New Roman"/>
          <w:sz w:val="28"/>
          <w:szCs w:val="28"/>
        </w:rPr>
      </w:pPr>
      <w:r w:rsidRPr="00571699">
        <w:rPr>
          <w:rFonts w:ascii="Times New Roman" w:hAnsi="Times New Roman" w:cs="Times New Roman"/>
          <w:sz w:val="28"/>
          <w:szCs w:val="28"/>
        </w:rPr>
        <w:t>3) участвуют в рассмотрении городского бюджета направленного в</w:t>
      </w:r>
      <w:r w:rsidRPr="00F72874">
        <w:rPr>
          <w:rFonts w:ascii="Times New Roman" w:hAnsi="Times New Roman" w:cs="Times New Roman"/>
          <w:sz w:val="28"/>
          <w:szCs w:val="28"/>
        </w:rPr>
        <w:t xml:space="preserve"> городской Совет;</w:t>
      </w:r>
    </w:p>
    <w:p w:rsidR="00F72874" w:rsidRPr="00F72874" w:rsidRDefault="00F72874" w:rsidP="002B6D5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участвуют в разработке проектов планов и программ экономического и социального развития города;</w:t>
      </w:r>
    </w:p>
    <w:p w:rsidR="00F72874" w:rsidRPr="00F72874" w:rsidRDefault="00F72874" w:rsidP="002B6D5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рассматривают по инициативе городского Совета, председателя городского Совета или по собственной инициативе вопросы в пределах ведения комиссии;</w:t>
      </w:r>
    </w:p>
    <w:p w:rsidR="00F72874" w:rsidRPr="00F72874" w:rsidRDefault="00F72874" w:rsidP="002B6D5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6) в пределах компетенции городского Совета осуществляют </w:t>
      </w:r>
      <w:proofErr w:type="gramStart"/>
      <w:r w:rsidRPr="00F72874">
        <w:rPr>
          <w:rFonts w:ascii="Times New Roman" w:hAnsi="Times New Roman" w:cs="Times New Roman"/>
          <w:sz w:val="28"/>
          <w:szCs w:val="28"/>
        </w:rPr>
        <w:t>контроль за</w:t>
      </w:r>
      <w:proofErr w:type="gramEnd"/>
      <w:r w:rsidRPr="00F72874">
        <w:rPr>
          <w:rFonts w:ascii="Times New Roman" w:hAnsi="Times New Roman" w:cs="Times New Roman"/>
          <w:sz w:val="28"/>
          <w:szCs w:val="28"/>
        </w:rPr>
        <w:t xml:space="preserve"> соблюдением решений городского Совета в соответствии с профилем своей деятельности, в том числе контролируют деятельность администрации города Шарыпово (далее - администрация города) по исполнению бюджета города и распоряжению имуществом, находящимся в собственности города;</w:t>
      </w:r>
    </w:p>
    <w:p w:rsidR="00F72874" w:rsidRPr="00F72874" w:rsidRDefault="00F72874" w:rsidP="002B6D5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7) дают заключения об эффективности использования администрацией города средств бюджета города и иного имущества, находящегося в собственности города;</w:t>
      </w:r>
    </w:p>
    <w:p w:rsidR="00F72874" w:rsidRPr="00F72874" w:rsidRDefault="00F72874" w:rsidP="002B6D5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8) участвуют в подготовке и проведении депутатских слушаний;</w:t>
      </w:r>
    </w:p>
    <w:p w:rsidR="00F72874" w:rsidRPr="00F72874" w:rsidRDefault="00F72874" w:rsidP="002B6D5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9) решают вопросы организации своей деятельности;</w:t>
      </w:r>
    </w:p>
    <w:p w:rsidR="00F72874" w:rsidRPr="00F72874" w:rsidRDefault="00F72874" w:rsidP="002B6D5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10) решают иные вопросы в пределах ведения комиссии.</w:t>
      </w:r>
    </w:p>
    <w:p w:rsidR="00F72874" w:rsidRPr="00F72874" w:rsidRDefault="00F72874" w:rsidP="002B6D5D">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6. Постоянные комиссии вправе запрашивать материалы и документы, необходимые для осуществления их деятельности, у государственных органов, органов местного самоуправления, организаций (независимо от форм собственности), расположенных на территории города.</w:t>
      </w:r>
    </w:p>
    <w:p w:rsidR="00F72874" w:rsidRPr="00F72874" w:rsidRDefault="00F72874" w:rsidP="006D72EC">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7. Постоянные комиссии городского Совета по вопросам их ведения </w:t>
      </w:r>
      <w:r w:rsidRPr="00571699">
        <w:rPr>
          <w:rFonts w:ascii="Times New Roman" w:hAnsi="Times New Roman" w:cs="Times New Roman"/>
          <w:sz w:val="28"/>
          <w:szCs w:val="28"/>
        </w:rPr>
        <w:t>вправе приглашать на свои заседания Главу города, заместителей Главы</w:t>
      </w:r>
      <w:r w:rsidRPr="00F72874">
        <w:rPr>
          <w:rFonts w:ascii="Times New Roman" w:hAnsi="Times New Roman" w:cs="Times New Roman"/>
          <w:sz w:val="28"/>
          <w:szCs w:val="28"/>
        </w:rPr>
        <w:t xml:space="preserve"> города, руководителей органов администрации города, а также уполномоченных ими лиц.</w:t>
      </w:r>
    </w:p>
    <w:p w:rsidR="00F72874" w:rsidRPr="00F72874" w:rsidRDefault="00F72874" w:rsidP="006D72EC">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Приглашенные на заседания лица обязаны лично присутствовать на данных заседаниях. В случае болезни, отпуска или иных уважительных причин отсутствия приглашенного должностного лица на заседании присутствует лицо, временно исполняющее его обязанности.</w:t>
      </w:r>
    </w:p>
    <w:p w:rsidR="00F72874" w:rsidRPr="00F72874" w:rsidRDefault="00F72874" w:rsidP="00CE5721">
      <w:pPr>
        <w:rPr>
          <w:rFonts w:ascii="Times New Roman" w:hAnsi="Times New Roman" w:cs="Times New Roman"/>
          <w:sz w:val="28"/>
          <w:szCs w:val="28"/>
        </w:rPr>
      </w:pPr>
    </w:p>
    <w:p w:rsidR="00F72874" w:rsidRPr="00F72874" w:rsidRDefault="00F72874" w:rsidP="00BD04A9">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10. Организация и порядок деятельности постоянных комиссий городского Совета</w:t>
      </w:r>
    </w:p>
    <w:p w:rsidR="00F72874" w:rsidRPr="00F72874" w:rsidRDefault="00F72874" w:rsidP="00BD04A9">
      <w:pPr>
        <w:pStyle w:val="ConsPlusNormal"/>
        <w:ind w:firstLine="567"/>
        <w:jc w:val="both"/>
        <w:rPr>
          <w:rFonts w:ascii="Times New Roman" w:hAnsi="Times New Roman" w:cs="Times New Roman"/>
          <w:sz w:val="28"/>
          <w:szCs w:val="28"/>
        </w:rPr>
      </w:pPr>
    </w:p>
    <w:p w:rsidR="00F72874" w:rsidRPr="00F72874" w:rsidRDefault="00F72874" w:rsidP="00BD04A9">
      <w:pPr>
        <w:pStyle w:val="ConsPlusNormal"/>
        <w:ind w:firstLine="567"/>
        <w:jc w:val="both"/>
        <w:rPr>
          <w:rFonts w:ascii="Times New Roman" w:hAnsi="Times New Roman" w:cs="Times New Roman"/>
          <w:sz w:val="28"/>
          <w:szCs w:val="28"/>
        </w:rPr>
      </w:pPr>
      <w:r w:rsidRPr="00F72874">
        <w:rPr>
          <w:rFonts w:ascii="Times New Roman" w:hAnsi="Times New Roman" w:cs="Times New Roman"/>
          <w:sz w:val="28"/>
          <w:szCs w:val="28"/>
        </w:rPr>
        <w:t xml:space="preserve">1. Председатель постоянной комиссии, его заместитель избираются с их согласия из состава этой комиссии на ее заседании большинством голосов от числа членов постоянной комиссии, утвержденного городским Советом (далее - установленная численность членов постоянной комиссии). </w:t>
      </w:r>
      <w:r w:rsidR="006F6379">
        <w:rPr>
          <w:rFonts w:ascii="Times New Roman" w:hAnsi="Times New Roman" w:cs="Times New Roman"/>
          <w:sz w:val="28"/>
          <w:szCs w:val="28"/>
        </w:rPr>
        <w:tab/>
      </w:r>
      <w:r w:rsidRPr="00F72874">
        <w:rPr>
          <w:rFonts w:ascii="Times New Roman" w:hAnsi="Times New Roman" w:cs="Times New Roman"/>
          <w:sz w:val="28"/>
          <w:szCs w:val="28"/>
        </w:rPr>
        <w:t xml:space="preserve">Председатель постоянной комиссии утверждается </w:t>
      </w:r>
      <w:r w:rsidR="00A95398">
        <w:rPr>
          <w:rFonts w:ascii="Times New Roman" w:hAnsi="Times New Roman" w:cs="Times New Roman"/>
          <w:sz w:val="28"/>
          <w:szCs w:val="28"/>
        </w:rPr>
        <w:t>решением</w:t>
      </w:r>
      <w:r w:rsidRPr="00F72874">
        <w:rPr>
          <w:rFonts w:ascii="Times New Roman" w:hAnsi="Times New Roman" w:cs="Times New Roman"/>
          <w:sz w:val="28"/>
          <w:szCs w:val="28"/>
        </w:rPr>
        <w:t xml:space="preserve"> городского Совета.</w:t>
      </w:r>
    </w:p>
    <w:p w:rsidR="00F72874" w:rsidRPr="00F72874" w:rsidRDefault="00F72874" w:rsidP="00BD04A9">
      <w:pPr>
        <w:pStyle w:val="ConsPlusNormal"/>
        <w:ind w:firstLine="567"/>
        <w:jc w:val="both"/>
        <w:rPr>
          <w:rFonts w:ascii="Times New Roman" w:hAnsi="Times New Roman" w:cs="Times New Roman"/>
          <w:sz w:val="28"/>
          <w:szCs w:val="28"/>
        </w:rPr>
      </w:pPr>
      <w:r w:rsidRPr="00F72874">
        <w:rPr>
          <w:rFonts w:ascii="Times New Roman" w:hAnsi="Times New Roman" w:cs="Times New Roman"/>
          <w:sz w:val="28"/>
          <w:szCs w:val="28"/>
        </w:rPr>
        <w:t>Председателем постоянной комиссии не может быть председатель или заместитель председателя другой постоянной комиссии.</w:t>
      </w:r>
    </w:p>
    <w:p w:rsidR="00F72874" w:rsidRPr="00D619EA" w:rsidRDefault="00F72874" w:rsidP="00BD04A9">
      <w:pPr>
        <w:pStyle w:val="ConsPlusNormal"/>
        <w:ind w:firstLine="567"/>
        <w:jc w:val="both"/>
        <w:rPr>
          <w:rFonts w:ascii="Times New Roman" w:hAnsi="Times New Roman" w:cs="Times New Roman"/>
          <w:sz w:val="28"/>
          <w:szCs w:val="28"/>
        </w:rPr>
      </w:pPr>
      <w:r w:rsidRPr="00F72874">
        <w:rPr>
          <w:rFonts w:ascii="Times New Roman" w:hAnsi="Times New Roman" w:cs="Times New Roman"/>
          <w:sz w:val="28"/>
          <w:szCs w:val="28"/>
        </w:rPr>
        <w:t>2. Освобождение председателя постоянной комиссии от должности осуществляется городск</w:t>
      </w:r>
      <w:r w:rsidR="00A95398">
        <w:rPr>
          <w:rFonts w:ascii="Times New Roman" w:hAnsi="Times New Roman" w:cs="Times New Roman"/>
          <w:sz w:val="28"/>
          <w:szCs w:val="28"/>
        </w:rPr>
        <w:t>им</w:t>
      </w:r>
      <w:r w:rsidRPr="00F72874">
        <w:rPr>
          <w:rFonts w:ascii="Times New Roman" w:hAnsi="Times New Roman" w:cs="Times New Roman"/>
          <w:sz w:val="28"/>
          <w:szCs w:val="28"/>
        </w:rPr>
        <w:t xml:space="preserve"> Совет</w:t>
      </w:r>
      <w:r w:rsidR="00A95398">
        <w:rPr>
          <w:rFonts w:ascii="Times New Roman" w:hAnsi="Times New Roman" w:cs="Times New Roman"/>
          <w:sz w:val="28"/>
          <w:szCs w:val="28"/>
        </w:rPr>
        <w:t>ом</w:t>
      </w:r>
      <w:r w:rsidRPr="00F72874">
        <w:rPr>
          <w:rFonts w:ascii="Times New Roman" w:hAnsi="Times New Roman" w:cs="Times New Roman"/>
          <w:sz w:val="28"/>
          <w:szCs w:val="28"/>
        </w:rPr>
        <w:t xml:space="preserve"> на основании решения соответствующей комиссии, принятого большинством голосов от установленной численности членов постоянной комиссии. Проект </w:t>
      </w:r>
      <w:r w:rsidR="00A95398">
        <w:rPr>
          <w:rFonts w:ascii="Times New Roman" w:hAnsi="Times New Roman" w:cs="Times New Roman"/>
          <w:sz w:val="28"/>
          <w:szCs w:val="28"/>
        </w:rPr>
        <w:t>решения</w:t>
      </w:r>
      <w:r w:rsidRPr="00F72874">
        <w:rPr>
          <w:rFonts w:ascii="Times New Roman" w:hAnsi="Times New Roman" w:cs="Times New Roman"/>
          <w:sz w:val="28"/>
          <w:szCs w:val="28"/>
        </w:rPr>
        <w:t xml:space="preserve"> об освобождении председателя постоянной комиссии от должности вносится в городской Совет постоянной комиссией, принявшей </w:t>
      </w:r>
      <w:r w:rsidRPr="00D619EA">
        <w:rPr>
          <w:rFonts w:ascii="Times New Roman" w:hAnsi="Times New Roman" w:cs="Times New Roman"/>
          <w:sz w:val="28"/>
          <w:szCs w:val="28"/>
        </w:rPr>
        <w:t>соответствующее решение.</w:t>
      </w:r>
    </w:p>
    <w:p w:rsidR="00F72874" w:rsidRPr="00D619EA" w:rsidRDefault="00F72874" w:rsidP="006D72EC">
      <w:pPr>
        <w:pStyle w:val="ConsPlusNormal"/>
        <w:ind w:firstLine="540"/>
        <w:jc w:val="both"/>
        <w:rPr>
          <w:rFonts w:ascii="Times New Roman" w:hAnsi="Times New Roman" w:cs="Times New Roman"/>
          <w:sz w:val="28"/>
          <w:szCs w:val="28"/>
        </w:rPr>
      </w:pPr>
      <w:r w:rsidRPr="00D619EA">
        <w:rPr>
          <w:rFonts w:ascii="Times New Roman" w:hAnsi="Times New Roman" w:cs="Times New Roman"/>
          <w:sz w:val="28"/>
          <w:szCs w:val="28"/>
        </w:rPr>
        <w:t>3. Заседания постоянной комиссии проводятся по мере необходимости. При рассмотрении вопросов, относящихся к ведению двух и более постоянных комиссий, могут проводиться совместные заседания комиссий в</w:t>
      </w:r>
      <w:r w:rsidR="00B36CF9" w:rsidRPr="00D619EA">
        <w:rPr>
          <w:rFonts w:ascii="Times New Roman" w:hAnsi="Times New Roman" w:cs="Times New Roman"/>
          <w:sz w:val="28"/>
          <w:szCs w:val="28"/>
        </w:rPr>
        <w:t xml:space="preserve"> </w:t>
      </w:r>
      <w:r w:rsidRPr="00D619EA">
        <w:rPr>
          <w:rFonts w:ascii="Times New Roman" w:hAnsi="Times New Roman" w:cs="Times New Roman"/>
          <w:sz w:val="28"/>
          <w:szCs w:val="28"/>
        </w:rPr>
        <w:t xml:space="preserve">порядке установленным протокольным решением городского </w:t>
      </w:r>
      <w:proofErr w:type="gramStart"/>
      <w:r w:rsidRPr="00D619EA">
        <w:rPr>
          <w:rFonts w:ascii="Times New Roman" w:hAnsi="Times New Roman" w:cs="Times New Roman"/>
          <w:sz w:val="28"/>
          <w:szCs w:val="28"/>
        </w:rPr>
        <w:t>Совета</w:t>
      </w:r>
      <w:proofErr w:type="gramEnd"/>
      <w:r w:rsidR="00B36CF9" w:rsidRPr="00D619EA">
        <w:rPr>
          <w:rFonts w:ascii="Times New Roman" w:hAnsi="Times New Roman" w:cs="Times New Roman"/>
          <w:sz w:val="28"/>
          <w:szCs w:val="28"/>
        </w:rPr>
        <w:t xml:space="preserve"> </w:t>
      </w:r>
      <w:r w:rsidRPr="00D619EA">
        <w:rPr>
          <w:rFonts w:ascii="Times New Roman" w:hAnsi="Times New Roman" w:cs="Times New Roman"/>
          <w:sz w:val="28"/>
          <w:szCs w:val="28"/>
        </w:rPr>
        <w:t>если за данное решение проголосовало не менее 1/2 от установленной численности депутатов Совета, либо если принято решение не менее 1/2 от установленной численности депутатов каждой комиссии. Решения на совместных заседаниях комиссий могут приниматься как совместно, так и раздельно, в случае если за такое решение проголосовало не менее 1/2 от установленной численности депутатов каждой комиссии.</w:t>
      </w:r>
    </w:p>
    <w:p w:rsidR="00F72874" w:rsidRPr="00F72874" w:rsidRDefault="00F72874" w:rsidP="00BD04A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Председатель постоянной комиссии (в случае его отсутствия - заместитель председателя) созывает заседания по своей инициативе, по инициативе не менее трех депутатов, входящих в состав постоянной комиссии, председателя городского Совета. В случае невозможности созыва заседания постоянной комиссии председателем постоянной комиссии, его заместителем постоянная комиссия может быть созвана для рассмотрения вопросов, относящихся к ведению комиссии и требующих безотлагательного решения, председателем городского Совета.</w:t>
      </w:r>
    </w:p>
    <w:p w:rsidR="00F72874" w:rsidRPr="00F72874" w:rsidRDefault="00F72874" w:rsidP="00BD04A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Члены постоянной комиссии, лица, представляющие проекты правовых актов при их рассмотрении в городском Совете, иные заинтересованные лица, участие которых необходимо при рассмотрении соответствующего вопроса, уведомляются о созыве заседания постоянной комиссии не </w:t>
      </w:r>
      <w:proofErr w:type="gramStart"/>
      <w:r w:rsidRPr="00F72874">
        <w:rPr>
          <w:rFonts w:ascii="Times New Roman" w:hAnsi="Times New Roman" w:cs="Times New Roman"/>
          <w:sz w:val="28"/>
          <w:szCs w:val="28"/>
        </w:rPr>
        <w:t>позднее</w:t>
      </w:r>
      <w:proofErr w:type="gramEnd"/>
      <w:r w:rsidRPr="00F72874">
        <w:rPr>
          <w:rFonts w:ascii="Times New Roman" w:hAnsi="Times New Roman" w:cs="Times New Roman"/>
          <w:sz w:val="28"/>
          <w:szCs w:val="28"/>
        </w:rPr>
        <w:t xml:space="preserve"> чем за 48 часов. Вместе с уведомлением о созыве комиссии депутатам городского Совета направляется повестка заседания, проекты правовых актов, подлежащие рассмотрению, если они ранее не представлены депутату, иные необходимые документы и материалы.</w:t>
      </w:r>
    </w:p>
    <w:p w:rsidR="00F72874" w:rsidRPr="00F72874" w:rsidRDefault="00F72874" w:rsidP="00BD04A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Заседание постоянной комиссии правомочно, если на нем присутствует более половины от установленной численности членов постоянной комиссии.</w:t>
      </w:r>
    </w:p>
    <w:p w:rsidR="00F72874" w:rsidRPr="00F72874" w:rsidRDefault="00F72874" w:rsidP="00BD04A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Заседание постоянной комиссии проводит председатель постоянной комиссии или его заместитель, а в случае невозможности их присутствия - один из членов постоянной комиссии по ее решению.</w:t>
      </w:r>
    </w:p>
    <w:p w:rsidR="00F72874" w:rsidRPr="00F72874" w:rsidRDefault="00F72874" w:rsidP="00BD04A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 заседаниях постоянной комиссии могут принимать участие с правом совещательного голоса депутаты городского Совета, не входящие в состав данной комиссии.</w:t>
      </w:r>
    </w:p>
    <w:p w:rsidR="00F72874" w:rsidRPr="00F72874" w:rsidRDefault="00F72874" w:rsidP="00BD04A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6. На заседаниях постоянной комиссии вправе присутствовать Глава города, его заместители, руководители органов администрации города. Должностные лица администрации города могут привлекать на названные заседания подчиненных им служащих для оказания консультационной помощи.</w:t>
      </w:r>
    </w:p>
    <w:p w:rsidR="00F72874" w:rsidRPr="00F72874" w:rsidRDefault="00F72874" w:rsidP="00BD04A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Глава города, его заместители заслушиваются по их просьбе на заседании постоянной комиссии вне очереди.</w:t>
      </w:r>
    </w:p>
    <w:p w:rsidR="00F72874" w:rsidRPr="00F72874" w:rsidRDefault="00F72874" w:rsidP="00BD04A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7. Решение постоянной комиссии принимается большинством голосов от числа присутствующих депутатов, если иное не предусмотрено настоящим Регламентом, иными решениями городского Совета. Члены постоянной комиссии, присутствующие на заседании, не вправе отказаться от участия в голосовании.</w:t>
      </w:r>
    </w:p>
    <w:p w:rsidR="00F72874" w:rsidRPr="00F72874" w:rsidRDefault="00F72874" w:rsidP="00BD04A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Протоколы заседаний подписывает председательствующий.</w:t>
      </w:r>
    </w:p>
    <w:p w:rsidR="00F72874" w:rsidRPr="00F72874" w:rsidRDefault="00F72874" w:rsidP="00CE5721">
      <w:pPr>
        <w:rPr>
          <w:rFonts w:ascii="Times New Roman" w:hAnsi="Times New Roman" w:cs="Times New Roman"/>
          <w:sz w:val="28"/>
          <w:szCs w:val="28"/>
        </w:rPr>
      </w:pPr>
    </w:p>
    <w:p w:rsidR="00F72874" w:rsidRPr="00F72874" w:rsidRDefault="00F72874" w:rsidP="00CE572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11. Временные комиссии городского Совета</w:t>
      </w:r>
    </w:p>
    <w:p w:rsidR="00F72874" w:rsidRPr="00F72874" w:rsidRDefault="00F72874" w:rsidP="00CE5721">
      <w:pPr>
        <w:pStyle w:val="ConsPlusNormal"/>
        <w:jc w:val="both"/>
        <w:rPr>
          <w:rFonts w:ascii="Times New Roman" w:hAnsi="Times New Roman" w:cs="Times New Roman"/>
          <w:sz w:val="28"/>
          <w:szCs w:val="28"/>
        </w:rPr>
      </w:pP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Городской Совет может для содействия организации своей работы, в том числе осуществления контрольной деятельности, образовывать из числа депутатов временные комиссии.</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 постановлении городского Совета об образовании временной комиссии указываются задачи, объем полномочий, срок деятельности комиссии, а также определяемые на основании добровольного волеизъявления депутатов состав и председатель временной комиссии.</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Решение о создании временной комиссии депутатского расследования может быть принято городским Советом по предложению группы депутатов в количестве не менее 1/3 от установленной численности депутатов городского Совета.</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Депутаты городского Совета, выдвинувшие предложение о создании временной комиссии депутатского расследования, могут войти в данную комиссию в количестве, не превышающем 1/3 части от общего состава комиссии.</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Срок полномочий временной комиссии депутатского расследования не может превышать двух месяцев со дня ее образования. В течение этого срока временная комиссия депутатского расследования должна подготовить и представить городскому Совету свое заключение или доклад. С момента представления заключения или доклада деятельность временной комиссии депутатского расследования прекращается.</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Временная комиссия городского Совета организует свою работу и принимает решения по правилам, предусмотренным настоящим Регламентом для постоянной комиссии городского Совета, с учетом положений настоящей статьи.</w:t>
      </w:r>
    </w:p>
    <w:p w:rsidR="00F72874" w:rsidRPr="00F72874" w:rsidRDefault="00F72874" w:rsidP="006D72EC">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Временные комиссии городского Совета по вопросам их ведения вправе приглашать на свои заседания Главу города, заместителей Главы города, руководителей органов администрации города, а также уполномоченных ими лиц.</w:t>
      </w:r>
    </w:p>
    <w:p w:rsidR="00F72874" w:rsidRPr="00F72874" w:rsidRDefault="00F72874" w:rsidP="006D72EC">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Приглашенные на заседания лица обязаны лично присутствовать на данных заседаниях. В случае болезни, отпуска или иных уважительных причин отсутствия приглашенного должностного лица на заседании присутствует лицо, временно исполняющее его обязанности.</w:t>
      </w:r>
    </w:p>
    <w:p w:rsidR="00F72874" w:rsidRPr="00F72874" w:rsidRDefault="00F72874" w:rsidP="00CE5721">
      <w:pPr>
        <w:rPr>
          <w:rFonts w:ascii="Times New Roman" w:hAnsi="Times New Roman" w:cs="Times New Roman"/>
          <w:sz w:val="28"/>
          <w:szCs w:val="28"/>
        </w:rPr>
      </w:pPr>
    </w:p>
    <w:p w:rsidR="00F72874" w:rsidRPr="00F72874" w:rsidRDefault="00F72874" w:rsidP="00BD04A9">
      <w:pPr>
        <w:pStyle w:val="ConsPlusNormal"/>
        <w:jc w:val="center"/>
        <w:rPr>
          <w:rFonts w:ascii="Times New Roman" w:hAnsi="Times New Roman" w:cs="Times New Roman"/>
          <w:sz w:val="28"/>
          <w:szCs w:val="28"/>
        </w:rPr>
      </w:pPr>
      <w:r w:rsidRPr="00F72874">
        <w:rPr>
          <w:rFonts w:ascii="Times New Roman" w:hAnsi="Times New Roman" w:cs="Times New Roman"/>
          <w:sz w:val="28"/>
          <w:szCs w:val="28"/>
        </w:rPr>
        <w:t>Глава 3. СЕССИИ ГОРОДСКОГО СОВЕТА</w:t>
      </w:r>
    </w:p>
    <w:p w:rsidR="00F72874" w:rsidRPr="00F72874" w:rsidRDefault="00F72874" w:rsidP="00BD04A9">
      <w:pPr>
        <w:pStyle w:val="ConsPlusNormal"/>
        <w:jc w:val="both"/>
        <w:rPr>
          <w:rFonts w:ascii="Times New Roman" w:hAnsi="Times New Roman" w:cs="Times New Roman"/>
          <w:sz w:val="28"/>
          <w:szCs w:val="28"/>
        </w:rPr>
      </w:pPr>
    </w:p>
    <w:p w:rsidR="00F72874" w:rsidRPr="00F72874" w:rsidRDefault="00F72874" w:rsidP="00BD04A9">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12. Сессии городского Совета</w:t>
      </w:r>
    </w:p>
    <w:p w:rsidR="00F72874" w:rsidRPr="00F72874" w:rsidRDefault="00F72874" w:rsidP="00BD04A9">
      <w:pPr>
        <w:pStyle w:val="ConsPlusNormal"/>
        <w:jc w:val="both"/>
        <w:rPr>
          <w:rFonts w:ascii="Times New Roman" w:hAnsi="Times New Roman" w:cs="Times New Roman"/>
          <w:sz w:val="28"/>
          <w:szCs w:val="28"/>
        </w:rPr>
      </w:pPr>
    </w:p>
    <w:p w:rsidR="00F72874" w:rsidRPr="00F72874" w:rsidRDefault="00F72874" w:rsidP="00BD04A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Городской Совет решает вопросы, отнесенные к его компетенции, на очередных и внеочередных сессиях.</w:t>
      </w:r>
    </w:p>
    <w:p w:rsidR="00F72874" w:rsidRPr="00F72874" w:rsidRDefault="00F72874" w:rsidP="00BD04A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В течение сессии городской Совет проводит одно или несколько заседаний, посвященных обсуждению единой повестки дня.</w:t>
      </w:r>
    </w:p>
    <w:p w:rsidR="00F72874" w:rsidRPr="00F72874" w:rsidRDefault="00F72874" w:rsidP="00BD04A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Каждое последующее заседание проводится в день, следующий за днем предыдущего заседания. В исключительных случаях протокольным решением городского Совета в сессии городского Совета может быть объявлен перерыв, который не должен превышать 6 рабочих дней.</w:t>
      </w:r>
    </w:p>
    <w:p w:rsidR="00F72874" w:rsidRPr="00F72874" w:rsidRDefault="00F72874" w:rsidP="00BD04A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Между сессиями, заседаниями во время сессии депутаты городского Совета работают в его комиссиях и в своих избирательных округах, используя предусмотренные законодательством, Уставом города и настоящим Регламентом формы индивидуальной и коллективной депутатской деятельности.</w:t>
      </w:r>
    </w:p>
    <w:p w:rsidR="00F72874" w:rsidRPr="00F72874" w:rsidRDefault="00F72874" w:rsidP="00BD04A9">
      <w:pPr>
        <w:pStyle w:val="ConsPlusNormal"/>
        <w:jc w:val="both"/>
        <w:rPr>
          <w:rFonts w:ascii="Times New Roman" w:hAnsi="Times New Roman" w:cs="Times New Roman"/>
          <w:sz w:val="28"/>
          <w:szCs w:val="28"/>
        </w:rPr>
      </w:pPr>
    </w:p>
    <w:p w:rsidR="00F72874" w:rsidRPr="00F72874" w:rsidRDefault="00F72874" w:rsidP="00BD04A9">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13. Созыв первой сессии вновь избранного городского Совета</w:t>
      </w:r>
    </w:p>
    <w:p w:rsidR="00F72874" w:rsidRPr="00F72874" w:rsidRDefault="00F72874" w:rsidP="00BD04A9">
      <w:pPr>
        <w:pStyle w:val="ConsPlusNormal"/>
        <w:jc w:val="both"/>
        <w:rPr>
          <w:rFonts w:ascii="Times New Roman" w:hAnsi="Times New Roman" w:cs="Times New Roman"/>
          <w:sz w:val="28"/>
          <w:szCs w:val="28"/>
        </w:rPr>
      </w:pPr>
    </w:p>
    <w:p w:rsidR="00F72874" w:rsidRPr="00F72874" w:rsidRDefault="00F72874" w:rsidP="00BD04A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Первая сессия вновь избранного городского Совета созывается Главой города не позднее десяти дней со дня его избрания в правомочном составе.</w:t>
      </w:r>
    </w:p>
    <w:p w:rsidR="00F72874" w:rsidRPr="00F72874" w:rsidRDefault="00F72874" w:rsidP="00BD04A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Повестка дня первой сессии может включать только вопросы, связанные с избранием председателя городского Совета, его заместителя, формированием постоянных и временных комиссий городского Совета, решением иных организационных вопросов.</w:t>
      </w:r>
    </w:p>
    <w:p w:rsidR="00F72874" w:rsidRDefault="00F72874" w:rsidP="00BD04A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Первая сессия до избрания председателя городского Совета открывается и ведется старейшим по возрасту из участвующих в заседании депутатов.</w:t>
      </w:r>
    </w:p>
    <w:p w:rsidR="006F6379" w:rsidRPr="00F72874" w:rsidRDefault="006F6379" w:rsidP="00BD04A9">
      <w:pPr>
        <w:pStyle w:val="ConsPlusNormal"/>
        <w:ind w:firstLine="540"/>
        <w:jc w:val="both"/>
        <w:rPr>
          <w:rFonts w:ascii="Times New Roman" w:hAnsi="Times New Roman" w:cs="Times New Roman"/>
          <w:sz w:val="28"/>
          <w:szCs w:val="28"/>
        </w:rPr>
      </w:pPr>
    </w:p>
    <w:p w:rsidR="00F72874" w:rsidRPr="00F72874" w:rsidRDefault="00F72874" w:rsidP="00BD04A9">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14. Созыв очередной сессии городского Совета</w:t>
      </w:r>
    </w:p>
    <w:p w:rsidR="00F72874" w:rsidRPr="00571699" w:rsidRDefault="00F72874" w:rsidP="00BD04A9">
      <w:pPr>
        <w:pStyle w:val="ConsPlusNormal"/>
        <w:jc w:val="both"/>
        <w:rPr>
          <w:rFonts w:ascii="Times New Roman" w:hAnsi="Times New Roman" w:cs="Times New Roman"/>
          <w:sz w:val="28"/>
          <w:szCs w:val="28"/>
        </w:rPr>
      </w:pPr>
    </w:p>
    <w:p w:rsidR="00F72874" w:rsidRPr="00571699" w:rsidRDefault="00F72874" w:rsidP="00D23E61">
      <w:pPr>
        <w:pStyle w:val="ConsPlusNormal"/>
        <w:ind w:firstLine="540"/>
        <w:jc w:val="both"/>
        <w:rPr>
          <w:rFonts w:ascii="Times New Roman" w:hAnsi="Times New Roman" w:cs="Times New Roman"/>
          <w:sz w:val="28"/>
          <w:szCs w:val="28"/>
        </w:rPr>
      </w:pPr>
      <w:r w:rsidRPr="00571699">
        <w:rPr>
          <w:rFonts w:ascii="Times New Roman" w:hAnsi="Times New Roman" w:cs="Times New Roman"/>
          <w:sz w:val="28"/>
          <w:szCs w:val="28"/>
        </w:rPr>
        <w:t>1. Очередная сессия городского Совета созывается председателем городского Совета или по инициативе не менее 1/3 от установленной численности депутатов городского Совета не реже одного раза в три месяца.</w:t>
      </w:r>
    </w:p>
    <w:p w:rsidR="00F72874" w:rsidRPr="00F72874" w:rsidRDefault="00F72874" w:rsidP="00BD04A9">
      <w:pPr>
        <w:pStyle w:val="ConsPlusNormal"/>
        <w:ind w:firstLine="540"/>
        <w:jc w:val="both"/>
        <w:rPr>
          <w:rFonts w:ascii="Times New Roman" w:hAnsi="Times New Roman" w:cs="Times New Roman"/>
          <w:sz w:val="28"/>
          <w:szCs w:val="28"/>
        </w:rPr>
      </w:pPr>
      <w:r w:rsidRPr="00571699">
        <w:rPr>
          <w:rFonts w:ascii="Times New Roman" w:hAnsi="Times New Roman" w:cs="Times New Roman"/>
          <w:sz w:val="28"/>
          <w:szCs w:val="28"/>
        </w:rPr>
        <w:t xml:space="preserve">2. Распоряжение о созыве очередной сессии принимается председателем городского Совета не </w:t>
      </w:r>
      <w:proofErr w:type="gramStart"/>
      <w:r w:rsidRPr="00571699">
        <w:rPr>
          <w:rFonts w:ascii="Times New Roman" w:hAnsi="Times New Roman" w:cs="Times New Roman"/>
          <w:sz w:val="28"/>
          <w:szCs w:val="28"/>
        </w:rPr>
        <w:t>позднее</w:t>
      </w:r>
      <w:proofErr w:type="gramEnd"/>
      <w:r w:rsidRPr="00571699">
        <w:rPr>
          <w:rFonts w:ascii="Times New Roman" w:hAnsi="Times New Roman" w:cs="Times New Roman"/>
          <w:sz w:val="28"/>
          <w:szCs w:val="28"/>
        </w:rPr>
        <w:t xml:space="preserve"> чем за 10 рабочих дней до дня открытия</w:t>
      </w:r>
      <w:r w:rsidRPr="00F72874">
        <w:rPr>
          <w:rFonts w:ascii="Times New Roman" w:hAnsi="Times New Roman" w:cs="Times New Roman"/>
          <w:sz w:val="28"/>
          <w:szCs w:val="28"/>
        </w:rPr>
        <w:t xml:space="preserve"> первого заседания сессии. Письменное уведомление о дате проведения сессии направляется Главе города и депутатам городского Совета в день принятия вышеуказанного </w:t>
      </w:r>
      <w:r w:rsidR="00F006AF">
        <w:rPr>
          <w:rFonts w:ascii="Times New Roman" w:hAnsi="Times New Roman" w:cs="Times New Roman"/>
          <w:sz w:val="28"/>
          <w:szCs w:val="28"/>
        </w:rPr>
        <w:t>распоряжения</w:t>
      </w:r>
      <w:r w:rsidRPr="00F72874">
        <w:rPr>
          <w:rFonts w:ascii="Times New Roman" w:hAnsi="Times New Roman" w:cs="Times New Roman"/>
          <w:sz w:val="28"/>
          <w:szCs w:val="28"/>
        </w:rPr>
        <w:t>.</w:t>
      </w:r>
    </w:p>
    <w:p w:rsidR="00F72874" w:rsidRPr="00571699" w:rsidRDefault="00F72874" w:rsidP="00BD04A9">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3. В случае </w:t>
      </w:r>
      <w:r w:rsidRPr="00571699">
        <w:rPr>
          <w:rFonts w:ascii="Times New Roman" w:hAnsi="Times New Roman" w:cs="Times New Roman"/>
          <w:sz w:val="28"/>
          <w:szCs w:val="28"/>
        </w:rPr>
        <w:t>невозможности прибытия на заседание сессии депутат сообщает об этом председателю городского Совета.</w:t>
      </w:r>
    </w:p>
    <w:p w:rsidR="00F72874" w:rsidRPr="00571699" w:rsidRDefault="00F72874" w:rsidP="00BD04A9">
      <w:pPr>
        <w:pStyle w:val="ConsPlusNormal"/>
        <w:ind w:firstLine="540"/>
        <w:jc w:val="both"/>
        <w:rPr>
          <w:rFonts w:ascii="Times New Roman" w:hAnsi="Times New Roman" w:cs="Times New Roman"/>
          <w:sz w:val="28"/>
          <w:szCs w:val="28"/>
        </w:rPr>
      </w:pPr>
      <w:r w:rsidRPr="00571699">
        <w:rPr>
          <w:rFonts w:ascii="Times New Roman" w:hAnsi="Times New Roman" w:cs="Times New Roman"/>
          <w:sz w:val="28"/>
          <w:szCs w:val="28"/>
        </w:rPr>
        <w:t xml:space="preserve">4. Изменение даты проведения очередной сессии может производиться не более одного раза соответствующим распоряжением председателя городского Совета не </w:t>
      </w:r>
      <w:proofErr w:type="gramStart"/>
      <w:r w:rsidRPr="00571699">
        <w:rPr>
          <w:rFonts w:ascii="Times New Roman" w:hAnsi="Times New Roman" w:cs="Times New Roman"/>
          <w:sz w:val="28"/>
          <w:szCs w:val="28"/>
        </w:rPr>
        <w:t>позднее</w:t>
      </w:r>
      <w:proofErr w:type="gramEnd"/>
      <w:r w:rsidRPr="00571699">
        <w:rPr>
          <w:rFonts w:ascii="Times New Roman" w:hAnsi="Times New Roman" w:cs="Times New Roman"/>
          <w:sz w:val="28"/>
          <w:szCs w:val="28"/>
        </w:rPr>
        <w:t xml:space="preserve"> чем за пять рабочих дней до дня проведения сессии, установленного ранее. При этом дата проведения очередной сессии может быть перенесена не более чем на пять рабочих дней.</w:t>
      </w:r>
    </w:p>
    <w:p w:rsidR="00F72874" w:rsidRPr="00F72874" w:rsidRDefault="00F72874" w:rsidP="00BD04A9">
      <w:pPr>
        <w:pStyle w:val="ConsPlusNormal"/>
        <w:ind w:firstLine="540"/>
        <w:jc w:val="both"/>
        <w:rPr>
          <w:rFonts w:ascii="Times New Roman" w:hAnsi="Times New Roman" w:cs="Times New Roman"/>
          <w:sz w:val="28"/>
          <w:szCs w:val="28"/>
        </w:rPr>
      </w:pPr>
      <w:r w:rsidRPr="00571699">
        <w:rPr>
          <w:rFonts w:ascii="Times New Roman" w:hAnsi="Times New Roman" w:cs="Times New Roman"/>
          <w:sz w:val="28"/>
          <w:szCs w:val="28"/>
        </w:rPr>
        <w:t>Письменное уведомление об изменении даты проведения сессии направляется Главе города и депутатам городского Совета в день принятия соответствующего распоряжения</w:t>
      </w:r>
      <w:r w:rsidRPr="00F72874">
        <w:rPr>
          <w:rFonts w:ascii="Times New Roman" w:hAnsi="Times New Roman" w:cs="Times New Roman"/>
          <w:sz w:val="28"/>
          <w:szCs w:val="28"/>
        </w:rPr>
        <w:t>.</w:t>
      </w:r>
    </w:p>
    <w:p w:rsidR="00F72874" w:rsidRPr="00F72874" w:rsidRDefault="00F72874" w:rsidP="00BD04A9">
      <w:pPr>
        <w:pStyle w:val="ConsPlusNormal"/>
        <w:ind w:firstLine="540"/>
        <w:jc w:val="both"/>
        <w:rPr>
          <w:rFonts w:ascii="Times New Roman" w:hAnsi="Times New Roman" w:cs="Times New Roman"/>
          <w:sz w:val="28"/>
          <w:szCs w:val="28"/>
        </w:rPr>
      </w:pPr>
    </w:p>
    <w:p w:rsidR="00F72874" w:rsidRPr="00F72874" w:rsidRDefault="00F72874" w:rsidP="006473EB">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15. Созыв внеочередной сессии</w:t>
      </w:r>
    </w:p>
    <w:p w:rsidR="00F72874" w:rsidRPr="00F72874" w:rsidRDefault="00F72874" w:rsidP="006473EB">
      <w:pPr>
        <w:pStyle w:val="ConsPlusNormal"/>
        <w:jc w:val="both"/>
        <w:rPr>
          <w:rFonts w:ascii="Times New Roman" w:hAnsi="Times New Roman" w:cs="Times New Roman"/>
          <w:sz w:val="28"/>
          <w:szCs w:val="28"/>
        </w:rPr>
      </w:pP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Внеочередная сессия городского Совета созывается председателем городского Совета по его инициативе, по инициативе Главы города или по инициативе не менее 1/3 от установленной численно</w:t>
      </w:r>
      <w:r w:rsidR="00571699">
        <w:rPr>
          <w:rFonts w:ascii="Times New Roman" w:hAnsi="Times New Roman" w:cs="Times New Roman"/>
          <w:sz w:val="28"/>
          <w:szCs w:val="28"/>
        </w:rPr>
        <w:t>сти депутатов городского Совета, а также по инициативе не менее 10% жителей города Шарыпово, обладающих избирательным правом.</w:t>
      </w:r>
    </w:p>
    <w:p w:rsidR="00F72874" w:rsidRPr="006345DE" w:rsidRDefault="00F72874" w:rsidP="006473EB">
      <w:pPr>
        <w:pStyle w:val="ConsPlusNormal"/>
        <w:ind w:firstLine="540"/>
        <w:jc w:val="both"/>
        <w:rPr>
          <w:rFonts w:ascii="Times New Roman" w:hAnsi="Times New Roman" w:cs="Times New Roman"/>
          <w:sz w:val="28"/>
          <w:szCs w:val="28"/>
        </w:rPr>
      </w:pPr>
      <w:bookmarkStart w:id="2" w:name="Par258"/>
      <w:bookmarkEnd w:id="2"/>
      <w:r w:rsidRPr="00F72874">
        <w:rPr>
          <w:rFonts w:ascii="Times New Roman" w:hAnsi="Times New Roman" w:cs="Times New Roman"/>
          <w:sz w:val="28"/>
          <w:szCs w:val="28"/>
        </w:rPr>
        <w:t xml:space="preserve">2. Требование, содержащее указание на повестку дня, с обоснованием необходимости созыва внеочередной сессии городского Совета должно быть представлено председателю городского Совета в письменном виде </w:t>
      </w:r>
      <w:r w:rsidRPr="006345DE">
        <w:rPr>
          <w:rFonts w:ascii="Times New Roman" w:hAnsi="Times New Roman" w:cs="Times New Roman"/>
          <w:sz w:val="28"/>
          <w:szCs w:val="28"/>
        </w:rPr>
        <w:t>одновременно с проектами вносимых на ее рассмотрение решений, постановлений и иных актов.</w:t>
      </w:r>
    </w:p>
    <w:p w:rsidR="00F72874" w:rsidRPr="006345DE" w:rsidRDefault="00F72874" w:rsidP="006473EB">
      <w:pPr>
        <w:pStyle w:val="ConsPlusNormal"/>
        <w:ind w:firstLine="540"/>
        <w:jc w:val="both"/>
        <w:rPr>
          <w:rFonts w:ascii="Times New Roman" w:hAnsi="Times New Roman" w:cs="Times New Roman"/>
          <w:sz w:val="28"/>
          <w:szCs w:val="28"/>
        </w:rPr>
      </w:pPr>
      <w:r w:rsidRPr="006345DE">
        <w:rPr>
          <w:rFonts w:ascii="Times New Roman" w:hAnsi="Times New Roman" w:cs="Times New Roman"/>
          <w:sz w:val="28"/>
          <w:szCs w:val="28"/>
        </w:rPr>
        <w:t>3. Распоряжение о созыве внеочередной сессии должно быть принято председателем городского Совета в срок до трех рабочих дней включительно со дня поступления требования, указанного в пункте 2 настоящей статьи.</w:t>
      </w:r>
    </w:p>
    <w:p w:rsidR="00F72874" w:rsidRPr="006345DE" w:rsidRDefault="00F72874" w:rsidP="006473EB">
      <w:pPr>
        <w:pStyle w:val="ConsPlusNormal"/>
        <w:ind w:firstLine="540"/>
        <w:jc w:val="both"/>
        <w:rPr>
          <w:rFonts w:ascii="Times New Roman" w:hAnsi="Times New Roman" w:cs="Times New Roman"/>
          <w:sz w:val="28"/>
          <w:szCs w:val="28"/>
        </w:rPr>
      </w:pPr>
      <w:r w:rsidRPr="006345DE">
        <w:rPr>
          <w:rFonts w:ascii="Times New Roman" w:hAnsi="Times New Roman" w:cs="Times New Roman"/>
          <w:sz w:val="28"/>
          <w:szCs w:val="28"/>
        </w:rPr>
        <w:t>Письменное уведомление о дате созыва сессии направляется Главе города в день принятия вышеуказанного Распоряжения.</w:t>
      </w:r>
    </w:p>
    <w:p w:rsidR="00F72874" w:rsidRPr="006345DE" w:rsidRDefault="00F72874" w:rsidP="006473EB">
      <w:pPr>
        <w:pStyle w:val="ConsPlusNormal"/>
        <w:ind w:firstLine="540"/>
        <w:jc w:val="both"/>
        <w:rPr>
          <w:rFonts w:ascii="Times New Roman" w:hAnsi="Times New Roman" w:cs="Times New Roman"/>
          <w:sz w:val="28"/>
          <w:szCs w:val="28"/>
        </w:rPr>
      </w:pPr>
      <w:r w:rsidRPr="006345DE">
        <w:rPr>
          <w:rFonts w:ascii="Times New Roman" w:hAnsi="Times New Roman" w:cs="Times New Roman"/>
          <w:sz w:val="28"/>
          <w:szCs w:val="28"/>
        </w:rPr>
        <w:t>4. Заседание внеочередной сессии должно состояться в срок до пяти рабочих дней включительно начиная со дня принятия постановления о созыве внеочередной сессии.</w:t>
      </w:r>
    </w:p>
    <w:p w:rsidR="00F72874" w:rsidRPr="00F72874" w:rsidRDefault="00F72874" w:rsidP="006473EB">
      <w:pPr>
        <w:pStyle w:val="ConsPlusNormal"/>
        <w:ind w:firstLine="540"/>
        <w:jc w:val="both"/>
        <w:rPr>
          <w:rFonts w:ascii="Times New Roman" w:hAnsi="Times New Roman" w:cs="Times New Roman"/>
          <w:sz w:val="28"/>
          <w:szCs w:val="28"/>
        </w:rPr>
      </w:pPr>
      <w:r w:rsidRPr="006345DE">
        <w:rPr>
          <w:rFonts w:ascii="Times New Roman" w:hAnsi="Times New Roman" w:cs="Times New Roman"/>
          <w:sz w:val="28"/>
          <w:szCs w:val="28"/>
        </w:rPr>
        <w:t>5. На внеочередной сессии подлежат рассмотрению только те вопросы</w:t>
      </w:r>
      <w:r w:rsidRPr="00F72874">
        <w:rPr>
          <w:rFonts w:ascii="Times New Roman" w:hAnsi="Times New Roman" w:cs="Times New Roman"/>
          <w:sz w:val="28"/>
          <w:szCs w:val="28"/>
        </w:rPr>
        <w:t>, для решения которых она созывалась. После рассмотрения вопросов, указанных в повестке дня, внеочередная сессия подлежит закрытию.</w:t>
      </w:r>
    </w:p>
    <w:p w:rsidR="00F72874" w:rsidRPr="00F72874" w:rsidRDefault="00F72874" w:rsidP="006473EB">
      <w:pPr>
        <w:pStyle w:val="ConsPlusNormal"/>
        <w:ind w:firstLine="540"/>
        <w:jc w:val="both"/>
        <w:rPr>
          <w:rFonts w:ascii="Times New Roman" w:hAnsi="Times New Roman" w:cs="Times New Roman"/>
          <w:sz w:val="28"/>
          <w:szCs w:val="28"/>
        </w:rPr>
      </w:pPr>
      <w:bookmarkStart w:id="3" w:name="Par264"/>
      <w:bookmarkEnd w:id="3"/>
      <w:r w:rsidRPr="00F72874">
        <w:rPr>
          <w:rFonts w:ascii="Times New Roman" w:hAnsi="Times New Roman" w:cs="Times New Roman"/>
          <w:sz w:val="28"/>
          <w:szCs w:val="28"/>
        </w:rPr>
        <w:t>6. Для решения вопросов, носящих чрезвычайный характер и требующих безотлагательного рассмотрения, внеочередная сессия может быть созвана председателем городского Совета немедленно по предложению Главы города или по собственной инициативе.</w:t>
      </w:r>
    </w:p>
    <w:p w:rsidR="00F72874" w:rsidRPr="00F72874" w:rsidRDefault="00F72874" w:rsidP="00CE5721">
      <w:pPr>
        <w:rPr>
          <w:rFonts w:ascii="Times New Roman" w:hAnsi="Times New Roman" w:cs="Times New Roman"/>
          <w:sz w:val="28"/>
          <w:szCs w:val="28"/>
        </w:rPr>
      </w:pPr>
    </w:p>
    <w:p w:rsidR="00F72874" w:rsidRPr="00F72874" w:rsidRDefault="00F72874" w:rsidP="006473EB">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16. Заседания городского Совета</w:t>
      </w:r>
    </w:p>
    <w:p w:rsidR="00F72874" w:rsidRPr="00F72874" w:rsidRDefault="00F72874" w:rsidP="006473EB">
      <w:pPr>
        <w:pStyle w:val="ConsPlusNormal"/>
        <w:jc w:val="both"/>
        <w:rPr>
          <w:rFonts w:ascii="Times New Roman" w:hAnsi="Times New Roman" w:cs="Times New Roman"/>
          <w:sz w:val="28"/>
          <w:szCs w:val="28"/>
        </w:rPr>
      </w:pP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Заседание городского Совета правомочно, если в нем принимает участие количество депутатов, достаточное для принятия решения по обсуждаемому на данном заседании вопросу.</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Заседание городского Совета не может считаться правомочным, если на нем присутствует менее 50 процентов от числа избранных депутатов.</w:t>
      </w:r>
    </w:p>
    <w:p w:rsidR="00F72874" w:rsidRPr="00F72874" w:rsidRDefault="00F72874" w:rsidP="00CE5721">
      <w:pPr>
        <w:rPr>
          <w:rFonts w:ascii="Times New Roman" w:hAnsi="Times New Roman" w:cs="Times New Roman"/>
          <w:sz w:val="28"/>
          <w:szCs w:val="28"/>
        </w:rPr>
      </w:pPr>
    </w:p>
    <w:p w:rsidR="00F72874" w:rsidRPr="00F72874" w:rsidRDefault="00F72874" w:rsidP="006473EB">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17. Открытые и закрытые заседания городского Совета</w:t>
      </w:r>
    </w:p>
    <w:p w:rsidR="00F72874" w:rsidRPr="00F72874" w:rsidRDefault="00F72874" w:rsidP="006473EB">
      <w:pPr>
        <w:pStyle w:val="ConsPlusNormal"/>
        <w:jc w:val="both"/>
        <w:rPr>
          <w:rFonts w:ascii="Times New Roman" w:hAnsi="Times New Roman" w:cs="Times New Roman"/>
          <w:sz w:val="28"/>
          <w:szCs w:val="28"/>
        </w:rPr>
      </w:pP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Заседания городского Совета являются открытыми, за исключением случаев, когда принято решение о проведении закрытого заседания в порядке, предусмотренном пунктом 2 настоящей статьи.</w:t>
      </w:r>
    </w:p>
    <w:p w:rsidR="00F72874" w:rsidRPr="00F72874" w:rsidRDefault="00F72874" w:rsidP="006473EB">
      <w:pPr>
        <w:pStyle w:val="ConsPlusNormal"/>
        <w:ind w:firstLine="540"/>
        <w:jc w:val="both"/>
        <w:rPr>
          <w:rFonts w:ascii="Times New Roman" w:hAnsi="Times New Roman" w:cs="Times New Roman"/>
          <w:sz w:val="28"/>
          <w:szCs w:val="28"/>
        </w:rPr>
      </w:pPr>
      <w:bookmarkStart w:id="4" w:name="Par278"/>
      <w:bookmarkEnd w:id="4"/>
      <w:r w:rsidRPr="00F72874">
        <w:rPr>
          <w:rFonts w:ascii="Times New Roman" w:hAnsi="Times New Roman" w:cs="Times New Roman"/>
          <w:sz w:val="28"/>
          <w:szCs w:val="28"/>
        </w:rPr>
        <w:t>2. Закрытое заседание городского Совета проводится на основании протокольного решения городского Совета, принимаемого на открытом заседании по предложению председателя городского Совета, Главы города или по предложению не менее 1/3 от установленной численности депутатов городского Совета.</w:t>
      </w:r>
    </w:p>
    <w:p w:rsidR="00F72874" w:rsidRPr="00F72874" w:rsidRDefault="00F72874" w:rsidP="006473EB">
      <w:pPr>
        <w:pStyle w:val="ConsPlusNormal"/>
        <w:ind w:firstLine="540"/>
        <w:jc w:val="both"/>
        <w:rPr>
          <w:rFonts w:ascii="Times New Roman" w:hAnsi="Times New Roman" w:cs="Times New Roman"/>
          <w:sz w:val="28"/>
          <w:szCs w:val="28"/>
        </w:rPr>
      </w:pPr>
      <w:proofErr w:type="gramStart"/>
      <w:r w:rsidRPr="00F72874">
        <w:rPr>
          <w:rFonts w:ascii="Times New Roman" w:hAnsi="Times New Roman" w:cs="Times New Roman"/>
          <w:sz w:val="28"/>
          <w:szCs w:val="28"/>
        </w:rPr>
        <w:t>Закрытое заседание не может быть проведено для рассмотрения и принятия решения по Уставу города, назначению городского референдума, рассмотрению правотворческой инициативы граждан, по вопросам утверждения бюджета города и отчета о его исполнении, установления порядка управления и распоряжения городской собственностью, установления порядка и условий приватизации городской собственности, установления городских налогов и сборов, а также установления льгот по их уплате.</w:t>
      </w:r>
      <w:proofErr w:type="gramEnd"/>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Любому жителю города, обладающему активным избирательным правом, предоставляется возможность ознакомиться с протоколом открытого заседания городского Совета.</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Протокол закрытого заседания городского Совета может быть предоставлен для ознакомления жителям города полностью или с изъятиями на основании протокольного решения городского Совета.</w:t>
      </w:r>
    </w:p>
    <w:p w:rsidR="00F72874" w:rsidRPr="00F72874" w:rsidRDefault="00F72874" w:rsidP="00CE5721">
      <w:pPr>
        <w:rPr>
          <w:rFonts w:ascii="Times New Roman" w:hAnsi="Times New Roman" w:cs="Times New Roman"/>
          <w:sz w:val="28"/>
          <w:szCs w:val="28"/>
        </w:rPr>
      </w:pPr>
    </w:p>
    <w:p w:rsidR="00F72874" w:rsidRPr="00F72874" w:rsidRDefault="00F72874" w:rsidP="006473EB">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18. Присутствие на заседаниях городского Совета</w:t>
      </w:r>
    </w:p>
    <w:p w:rsidR="00F72874" w:rsidRPr="00F72874" w:rsidRDefault="00F72874" w:rsidP="006473EB">
      <w:pPr>
        <w:pStyle w:val="ConsPlusNormal"/>
        <w:jc w:val="both"/>
        <w:rPr>
          <w:rFonts w:ascii="Times New Roman" w:hAnsi="Times New Roman" w:cs="Times New Roman"/>
          <w:sz w:val="28"/>
          <w:szCs w:val="28"/>
        </w:rPr>
      </w:pPr>
    </w:p>
    <w:p w:rsidR="00F72874" w:rsidRPr="00F72874" w:rsidRDefault="00F72874" w:rsidP="006473EB">
      <w:pPr>
        <w:pStyle w:val="ConsPlusNormal"/>
        <w:ind w:firstLine="540"/>
        <w:jc w:val="both"/>
        <w:rPr>
          <w:rFonts w:ascii="Times New Roman" w:hAnsi="Times New Roman" w:cs="Times New Roman"/>
          <w:sz w:val="28"/>
          <w:szCs w:val="28"/>
        </w:rPr>
      </w:pPr>
      <w:bookmarkStart w:id="5" w:name="Par288"/>
      <w:bookmarkEnd w:id="5"/>
      <w:r w:rsidRPr="00F72874">
        <w:rPr>
          <w:rFonts w:ascii="Times New Roman" w:hAnsi="Times New Roman" w:cs="Times New Roman"/>
          <w:sz w:val="28"/>
          <w:szCs w:val="28"/>
        </w:rPr>
        <w:t xml:space="preserve">1. </w:t>
      </w:r>
      <w:proofErr w:type="gramStart"/>
      <w:r w:rsidRPr="00F72874">
        <w:rPr>
          <w:rFonts w:ascii="Times New Roman" w:hAnsi="Times New Roman" w:cs="Times New Roman"/>
          <w:sz w:val="28"/>
          <w:szCs w:val="28"/>
        </w:rPr>
        <w:t xml:space="preserve">Глава города, его первый заместитель, полномочный представитель Главы города в городском Совете, депутаты Государственной Думы и </w:t>
      </w:r>
      <w:r w:rsidR="00453154" w:rsidRPr="00453154">
        <w:rPr>
          <w:rFonts w:ascii="Times New Roman" w:hAnsi="Times New Roman" w:cs="Times New Roman"/>
          <w:color w:val="FF0000"/>
          <w:sz w:val="28"/>
          <w:szCs w:val="28"/>
        </w:rPr>
        <w:t>сенаторы Российской Федерации</w:t>
      </w:r>
      <w:r w:rsidRPr="00F72874">
        <w:rPr>
          <w:rFonts w:ascii="Times New Roman" w:hAnsi="Times New Roman" w:cs="Times New Roman"/>
          <w:sz w:val="28"/>
          <w:szCs w:val="28"/>
        </w:rPr>
        <w:t>, депутаты Законодательного Собрания Красноярского края, в соответствии с законодательством прокуроры и их заместители, а также председатель и аудиторы Контрольно-счетной палаты города, председатель Избирательной комиссии города при рассмотрении вопросов, входящих соответственно в компетенцию Контрольно-счетной палаты города и Избирательной комиссии города, вправе присутствовать</w:t>
      </w:r>
      <w:proofErr w:type="gramEnd"/>
      <w:r w:rsidRPr="00F72874">
        <w:rPr>
          <w:rFonts w:ascii="Times New Roman" w:hAnsi="Times New Roman" w:cs="Times New Roman"/>
          <w:sz w:val="28"/>
          <w:szCs w:val="28"/>
        </w:rPr>
        <w:t xml:space="preserve"> на всех заседаниях городского Совета.</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На закрытых заседаниях вправе также присутствовать иные лица, приглашенные на основании протокольного решения городского Совета.</w:t>
      </w:r>
    </w:p>
    <w:p w:rsidR="00F72874" w:rsidRPr="00F72874" w:rsidRDefault="00F72874" w:rsidP="006473EB">
      <w:pPr>
        <w:pStyle w:val="ConsPlusNormal"/>
        <w:ind w:firstLine="540"/>
        <w:jc w:val="both"/>
        <w:rPr>
          <w:rFonts w:ascii="Times New Roman" w:hAnsi="Times New Roman" w:cs="Times New Roman"/>
          <w:sz w:val="28"/>
          <w:szCs w:val="28"/>
        </w:rPr>
      </w:pPr>
      <w:bookmarkStart w:id="6" w:name="Par291"/>
      <w:bookmarkEnd w:id="6"/>
      <w:r w:rsidRPr="00F72874">
        <w:rPr>
          <w:rFonts w:ascii="Times New Roman" w:hAnsi="Times New Roman" w:cs="Times New Roman"/>
          <w:sz w:val="28"/>
          <w:szCs w:val="28"/>
        </w:rPr>
        <w:t xml:space="preserve">2. </w:t>
      </w:r>
      <w:proofErr w:type="gramStart"/>
      <w:r w:rsidRPr="00F72874">
        <w:rPr>
          <w:rFonts w:ascii="Times New Roman" w:hAnsi="Times New Roman" w:cs="Times New Roman"/>
          <w:sz w:val="28"/>
          <w:szCs w:val="28"/>
        </w:rPr>
        <w:t>Протокольным решением городского Совета, а также по предложению председателя городского Совета, его заместителя, председателей постоянных комиссий на открытые заседания могут быть приглашены представители государственных органов и органов местного самоуправления, в том числе первый заместитель и заместители Главы города, руководители органов администрации города, представители организаций, граждане, эксперты и другие специалисты для представления необходимых сведений и заключений по рассматриваемым вопросам.</w:t>
      </w:r>
      <w:proofErr w:type="gramEnd"/>
      <w:r w:rsidRPr="00F72874">
        <w:rPr>
          <w:rFonts w:ascii="Times New Roman" w:hAnsi="Times New Roman" w:cs="Times New Roman"/>
          <w:sz w:val="28"/>
          <w:szCs w:val="28"/>
        </w:rPr>
        <w:t xml:space="preserve"> Первый заместитель и заместители Главы города, руководители органов администрации города имеют свободный доступ на открытые заседания городского Совета и могут привлекать к участию в них подчиненных им служащих для оказания консультационной помощи, количество которых согласовывается до начала заседания с руководителем аппарата городского Совета.</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Указанные в пунктах 1, 2 настоящей статьи лица имеют право быть выслушанными на заседании городского Совета в порядке, предусмотренном настоящим Регламентом.</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Список приглашенных для обсуждения по определенному вопросу готовится аппаратом городского Совета, в том числе на основании предложений постоянных комиссий городского Совета.</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Лица, приглашенные для участия в рассмотрении соответствующего вопроса, проходят в зал заседаний по приглашению председательствующего на заседании и покидают зал по окончании рассмотрения данного вопроса.</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Лица, присутствующие на заседании, не вправе занимать рабочие места депутатов городского Совета за столом заседаний.</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Запрещается входить в зал заседаний городского Совета с мобильным телефоном с включенным звуковым сигналом.</w:t>
      </w:r>
    </w:p>
    <w:p w:rsidR="00F72874" w:rsidRPr="00F72874" w:rsidRDefault="00F72874" w:rsidP="006473EB">
      <w:pPr>
        <w:pStyle w:val="ConsPlusNormal"/>
        <w:jc w:val="both"/>
        <w:rPr>
          <w:rFonts w:ascii="Times New Roman" w:hAnsi="Times New Roman" w:cs="Times New Roman"/>
          <w:sz w:val="28"/>
          <w:szCs w:val="28"/>
        </w:rPr>
      </w:pPr>
    </w:p>
    <w:p w:rsidR="00F72874" w:rsidRPr="00F72874" w:rsidRDefault="00F72874" w:rsidP="006473EB">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19. Председательствующий на заседании городского Совета</w:t>
      </w:r>
    </w:p>
    <w:p w:rsidR="00F72874" w:rsidRPr="00F72874" w:rsidRDefault="00F72874" w:rsidP="006473EB">
      <w:pPr>
        <w:pStyle w:val="ConsPlusNormal"/>
        <w:jc w:val="both"/>
        <w:rPr>
          <w:rFonts w:ascii="Times New Roman" w:hAnsi="Times New Roman" w:cs="Times New Roman"/>
          <w:sz w:val="28"/>
          <w:szCs w:val="28"/>
        </w:rPr>
      </w:pPr>
    </w:p>
    <w:p w:rsidR="00F72874" w:rsidRPr="00F72874" w:rsidRDefault="00F72874" w:rsidP="006473EB">
      <w:pPr>
        <w:pStyle w:val="ConsPlusNormal"/>
        <w:ind w:firstLine="540"/>
        <w:jc w:val="both"/>
        <w:rPr>
          <w:rFonts w:ascii="Times New Roman" w:hAnsi="Times New Roman" w:cs="Times New Roman"/>
          <w:sz w:val="28"/>
          <w:szCs w:val="28"/>
        </w:rPr>
      </w:pPr>
      <w:bookmarkStart w:id="7" w:name="Par301"/>
      <w:bookmarkEnd w:id="7"/>
      <w:r w:rsidRPr="00F72874">
        <w:rPr>
          <w:rFonts w:ascii="Times New Roman" w:hAnsi="Times New Roman" w:cs="Times New Roman"/>
          <w:sz w:val="28"/>
          <w:szCs w:val="28"/>
        </w:rPr>
        <w:t>1. Председательствующим на заседании городского Совета является председатель городского Совета или его заместитель, а в случае их отсутствия - депутат, избранный протокольным решением большинством голосов от числа присутствующих на заседании депутатов.</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Председательствующий на заседании должен обеспечить беспрепятственное выражение мнений депутатов и других имеющих право на выступление лиц, а также поддержание порядка в зале заседаний.</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Председательствующий обязан:</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соблюдать настоящий Регламент;</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обеспечивать соблюдение прав депутатов на заседании;</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обеспечивать порядок в зале заседаний;</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передать ведение заседания при рассмотрении вопроса, по которому он является докладчиком (содокладчиком);</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осуществлять </w:t>
      </w:r>
      <w:proofErr w:type="gramStart"/>
      <w:r w:rsidRPr="00F72874">
        <w:rPr>
          <w:rFonts w:ascii="Times New Roman" w:hAnsi="Times New Roman" w:cs="Times New Roman"/>
          <w:sz w:val="28"/>
          <w:szCs w:val="28"/>
        </w:rPr>
        <w:t>контроль за</w:t>
      </w:r>
      <w:proofErr w:type="gramEnd"/>
      <w:r w:rsidRPr="00F72874">
        <w:rPr>
          <w:rFonts w:ascii="Times New Roman" w:hAnsi="Times New Roman" w:cs="Times New Roman"/>
          <w:sz w:val="28"/>
          <w:szCs w:val="28"/>
        </w:rPr>
        <w:t xml:space="preserve"> соблюдением времени выступлений, своевременно напоминать выступающему об истечении установленного времени;</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ставить на голосование все поступившие предложения;</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сообщать результаты голосования;</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предоставлять слово депутатам вне очереди по порядку ведения заседания;</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проявлять уважительное отношение к участникам заседания, воздерживаться от персональных оценок выступлений участников заседания;</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приостанавливать дебаты, не относящиеся к обсуждаемому вопросу;</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принимать во внимание сообщения и разъяснения секретариата и юридической группы;</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выполнять иные обязанности председательствующего, установленные настоящим Регламентом.</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Председатель городского Совета (его заместитель) должен передать ведение заседания при рассмотрении вопроса об освобождении его от должности заместителю председателя городского Совета (председателю городского Совета) либо в случае его отсутствия - депутату, избранному в порядке, предусмотренном пунктом 1 настоящей статьи.</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Председательствующий имеет право:</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призвать участника заседания к порядку, лишить выступающего слова в соответствии со статьей </w:t>
      </w:r>
      <w:r w:rsidR="00F006AF" w:rsidRPr="001745E8">
        <w:rPr>
          <w:rFonts w:ascii="Times New Roman" w:hAnsi="Times New Roman" w:cs="Times New Roman"/>
          <w:color w:val="FF0000"/>
          <w:sz w:val="28"/>
          <w:szCs w:val="28"/>
        </w:rPr>
        <w:t>76</w:t>
      </w:r>
      <w:r w:rsidRPr="001745E8">
        <w:rPr>
          <w:rFonts w:ascii="Times New Roman" w:hAnsi="Times New Roman" w:cs="Times New Roman"/>
          <w:color w:val="FF0000"/>
          <w:sz w:val="28"/>
          <w:szCs w:val="28"/>
        </w:rPr>
        <w:t xml:space="preserve"> </w:t>
      </w:r>
      <w:r w:rsidRPr="00F72874">
        <w:rPr>
          <w:rFonts w:ascii="Times New Roman" w:hAnsi="Times New Roman" w:cs="Times New Roman"/>
          <w:sz w:val="28"/>
          <w:szCs w:val="28"/>
        </w:rPr>
        <w:t>настоящего Регламента;</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прервать заседание в случае возникновения в зале чрезвычайных обстоятельств, а также грубого нарушения порядка на заседании в порядке, предусмотренном пунктом 2 статьи 28 настоящего Регламента;</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предложить городскому Совету принять протокольное решение об удалении с заседания городского Совета лиц, не являющихся депутатами и нарушающих порядок деятельности городского Совета;</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обращаться за справками к депутатам и должностным лицам администрации города;</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осуществлять иные действия, предусмотренные настоящим Регламентом.</w:t>
      </w:r>
    </w:p>
    <w:p w:rsidR="00F72874" w:rsidRPr="00F72874" w:rsidRDefault="00F72874" w:rsidP="006473EB">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Председательствующий на заседании при поименном голосовании голосует последним.</w:t>
      </w:r>
    </w:p>
    <w:p w:rsidR="00F72874" w:rsidRPr="00F72874" w:rsidRDefault="00F72874" w:rsidP="00CE5721">
      <w:pPr>
        <w:rPr>
          <w:rFonts w:ascii="Times New Roman" w:hAnsi="Times New Roman" w:cs="Times New Roman"/>
          <w:sz w:val="28"/>
          <w:szCs w:val="28"/>
        </w:rPr>
      </w:pPr>
    </w:p>
    <w:p w:rsidR="00F72874" w:rsidRPr="00F72874" w:rsidRDefault="00F72874" w:rsidP="00633B16">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20. Права и обязанности депутата городского Совета на заседании</w:t>
      </w:r>
    </w:p>
    <w:p w:rsidR="00F72874" w:rsidRPr="00F72874" w:rsidRDefault="00F72874" w:rsidP="00633B16">
      <w:pPr>
        <w:pStyle w:val="ConsPlusNormal"/>
        <w:jc w:val="both"/>
        <w:rPr>
          <w:rFonts w:ascii="Times New Roman" w:hAnsi="Times New Roman" w:cs="Times New Roman"/>
          <w:sz w:val="28"/>
          <w:szCs w:val="28"/>
        </w:rPr>
      </w:pP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В порядке, установленном настоящим Регламентом, депутат городского Совета на его заседаниях вправе:</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избирать и быть избранным в органы городского Совета, предлагать кандидатов (в том числе и свою кандидатуру) в эти органы, заявлять отвод кандидатам;</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вносить предложения по повестке дня, порядку ведения заседания;</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вносить поправки к проектам документов;</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участвовать в прениях, задавать вопросы докладчику (содокладчику), выступать по мотивам голосования (до голосования);</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требовать постановки своих предложений на голосование;</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требовать повторного голосования в случаях установленного нарушения правил голосования и ошибок электронной системы подсчета голосов, выразившихся в учете голосов депутатов, отсутствующих в зале заседания в момент голосования, или в </w:t>
      </w:r>
      <w:proofErr w:type="spellStart"/>
      <w:r w:rsidRPr="00F72874">
        <w:rPr>
          <w:rFonts w:ascii="Times New Roman" w:hAnsi="Times New Roman" w:cs="Times New Roman"/>
          <w:sz w:val="28"/>
          <w:szCs w:val="28"/>
        </w:rPr>
        <w:t>неучете</w:t>
      </w:r>
      <w:proofErr w:type="spellEnd"/>
      <w:r w:rsidRPr="00F72874">
        <w:rPr>
          <w:rFonts w:ascii="Times New Roman" w:hAnsi="Times New Roman" w:cs="Times New Roman"/>
          <w:sz w:val="28"/>
          <w:szCs w:val="28"/>
        </w:rPr>
        <w:t xml:space="preserve"> голосов депутатов, принимавших участие в голосовании;</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вносить депутатский запрос;</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вносить предложения о заслушивании на заседании городского Совета отчета или информации любых должностных лиц органов городского самоуправления в соответствии с Уставом города;</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вносить предложения о необходимости проверок и депутатских расследований по вопросам компетенции городского Совета</w:t>
      </w:r>
      <w:r w:rsidR="005B1D7F">
        <w:rPr>
          <w:rFonts w:ascii="Times New Roman" w:hAnsi="Times New Roman" w:cs="Times New Roman"/>
          <w:sz w:val="28"/>
          <w:szCs w:val="28"/>
        </w:rPr>
        <w:t xml:space="preserve">, в </w:t>
      </w:r>
      <w:proofErr w:type="gramStart"/>
      <w:r w:rsidR="005B1D7F">
        <w:rPr>
          <w:rFonts w:ascii="Times New Roman" w:hAnsi="Times New Roman" w:cs="Times New Roman"/>
          <w:sz w:val="28"/>
          <w:szCs w:val="28"/>
        </w:rPr>
        <w:t>порядке</w:t>
      </w:r>
      <w:proofErr w:type="gramEnd"/>
      <w:r w:rsidR="005B1D7F">
        <w:rPr>
          <w:rFonts w:ascii="Times New Roman" w:hAnsi="Times New Roman" w:cs="Times New Roman"/>
          <w:sz w:val="28"/>
          <w:szCs w:val="28"/>
        </w:rPr>
        <w:t xml:space="preserve"> установленном настоящим Регламентом и (или) Положением о постоянных комиссиях городского Совета</w:t>
      </w:r>
      <w:r w:rsidRPr="00F72874">
        <w:rPr>
          <w:rFonts w:ascii="Times New Roman" w:hAnsi="Times New Roman" w:cs="Times New Roman"/>
          <w:sz w:val="28"/>
          <w:szCs w:val="28"/>
        </w:rPr>
        <w:t>;</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ставить вопрос о необходимости разработки нового правового акта городского Совета, вносить предложения по изменению действующих правовых актов;</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при отсутствии возражений депутатов оглашать обращения, имеющие общественное значение, информировать городской Совет на его заседаниях о содержании переданных им заявлений;</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пользоваться другими правами, предоставленными ему законодательством, настоящим Регламентом и иными решениями городского Совета.</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Депутат городского Совета обязан:</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соблюдать настоящий Регламент, повестку дня и требования председательствующего на заседании;</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выступать в порядке очередности, регулируемой председательствующим на заседании;</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не допускать оскорбительных выражений;</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регистрироваться на каждом заседании и участвовать в работе заседания, за исключением случаев, когда депутат не имеет возможности присутствовать на заседании по уважительным причинам. К уважительным причинам могут быть </w:t>
      </w:r>
      <w:proofErr w:type="gramStart"/>
      <w:r w:rsidRPr="00F72874">
        <w:rPr>
          <w:rFonts w:ascii="Times New Roman" w:hAnsi="Times New Roman" w:cs="Times New Roman"/>
          <w:sz w:val="28"/>
          <w:szCs w:val="28"/>
        </w:rPr>
        <w:t>отнесены</w:t>
      </w:r>
      <w:proofErr w:type="gramEnd"/>
      <w:r w:rsidRPr="00F72874">
        <w:rPr>
          <w:rFonts w:ascii="Times New Roman" w:hAnsi="Times New Roman" w:cs="Times New Roman"/>
          <w:sz w:val="28"/>
          <w:szCs w:val="28"/>
        </w:rPr>
        <w:t xml:space="preserve"> в том числе документально подтвержденные болезнь, командировка, отпуск.</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За неисполнение своих обязанностей депутаты несут ответственность в соответствии с настоящим Регламентом.</w:t>
      </w:r>
    </w:p>
    <w:p w:rsidR="00F72874" w:rsidRPr="00F72874" w:rsidRDefault="00F72874" w:rsidP="00CE5721">
      <w:pPr>
        <w:rPr>
          <w:rFonts w:ascii="Times New Roman" w:hAnsi="Times New Roman" w:cs="Times New Roman"/>
          <w:sz w:val="28"/>
          <w:szCs w:val="28"/>
        </w:rPr>
      </w:pPr>
    </w:p>
    <w:p w:rsidR="00F72874" w:rsidRPr="00F72874" w:rsidRDefault="00F72874" w:rsidP="00633B16">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21. Секретариат заседания городского Совета</w:t>
      </w:r>
    </w:p>
    <w:p w:rsidR="00F72874" w:rsidRPr="00F72874" w:rsidRDefault="00F72874" w:rsidP="00633B16">
      <w:pPr>
        <w:pStyle w:val="ConsPlusNormal"/>
        <w:jc w:val="both"/>
        <w:rPr>
          <w:rFonts w:ascii="Times New Roman" w:hAnsi="Times New Roman" w:cs="Times New Roman"/>
          <w:sz w:val="28"/>
          <w:szCs w:val="28"/>
        </w:rPr>
      </w:pP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На каждом заседании городского Совета по решению принятому не менее 1/3 от числа присутствующих депутатов, формируется секретариат из числа его депутатов в составе руководителя и двух членов секретариата.</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Состав секретариата формируется председательствующим при отсутствии возражений депутатов по предложенным кандидатурам.</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 случае возражений депутатов относительно предложенных кандидатур состав секретариата утверждается протокольным решением городского Совета.</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В секретариат в ходе заседания поступают предложения, поправки к проектам, другие материалы, о которых секретариат своевременно информирует председательствующего на заседании и депутатов, присутствующих на заседании.</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Секретариат дает разъяснения депутатам и председательствующему по вопросам, возникающим в ходе заседания, за исключением юридических вопросов.</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По окончании каждого заседания руководитель секретариата передает поступившие предложения, поправки к проектам и другие материалы в аппарат городского Совета.</w:t>
      </w:r>
    </w:p>
    <w:p w:rsidR="00F72874" w:rsidRPr="00F72874" w:rsidRDefault="00F72874" w:rsidP="00CE5721">
      <w:pPr>
        <w:rPr>
          <w:rFonts w:ascii="Times New Roman" w:hAnsi="Times New Roman" w:cs="Times New Roman"/>
          <w:sz w:val="28"/>
          <w:szCs w:val="28"/>
        </w:rPr>
      </w:pPr>
    </w:p>
    <w:p w:rsidR="00F72874" w:rsidRPr="00F72874" w:rsidRDefault="00F72874" w:rsidP="00633B16">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22. Юридическое обеспечение на заседании городского Совета</w:t>
      </w:r>
    </w:p>
    <w:p w:rsidR="00F72874" w:rsidRPr="00F72874" w:rsidRDefault="00F72874" w:rsidP="00633B16">
      <w:pPr>
        <w:pStyle w:val="ConsPlusNormal"/>
        <w:jc w:val="both"/>
        <w:rPr>
          <w:rFonts w:ascii="Times New Roman" w:hAnsi="Times New Roman" w:cs="Times New Roman"/>
          <w:sz w:val="28"/>
          <w:szCs w:val="28"/>
        </w:rPr>
      </w:pP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На каждом заседании городского Совета председательствующий формирует юридическое обеспечение сессии в составе консультанта-юриста городского Совета. Кроме того, в состав юридической группы могут быть включены иные квалифицированные юристы администрации города (по согласованию).</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Юридическая группа дает разъяснения и консультации по юридическим вопросам, возникающим в ходе заседания, со ссылкой на конкретные правовые акты.</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Кроме того, юридическая группа перед проведением голосования по проекту решения в целом дает заключение на предмет отсутствия внутренних противоречий и противоречий с действующим законодательством в связи с внесением в проект решения поправок.</w:t>
      </w:r>
    </w:p>
    <w:p w:rsidR="00F72874" w:rsidRPr="00F72874" w:rsidRDefault="00F72874" w:rsidP="00633B16">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 случае если такое заключение не может быть сделано в ходе заседания, проект решения направляется для дополнительной проверки и выносится на голосование в целом на следующее заседание (сессию).</w:t>
      </w:r>
    </w:p>
    <w:p w:rsidR="00F72874" w:rsidRPr="00F72874" w:rsidRDefault="00F72874" w:rsidP="00CE5721">
      <w:pPr>
        <w:rPr>
          <w:rFonts w:ascii="Times New Roman" w:hAnsi="Times New Roman" w:cs="Times New Roman"/>
          <w:sz w:val="28"/>
          <w:szCs w:val="28"/>
        </w:rPr>
      </w:pPr>
    </w:p>
    <w:p w:rsidR="00F72874" w:rsidRPr="00F72874" w:rsidRDefault="00F72874" w:rsidP="00CE572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 xml:space="preserve">Статья 23. Формирование </w:t>
      </w:r>
      <w:proofErr w:type="gramStart"/>
      <w:r w:rsidRPr="00F72874">
        <w:rPr>
          <w:rFonts w:ascii="Times New Roman" w:hAnsi="Times New Roman" w:cs="Times New Roman"/>
          <w:sz w:val="28"/>
          <w:szCs w:val="28"/>
        </w:rPr>
        <w:t>проекта повестки дня сессии городского Совета</w:t>
      </w:r>
      <w:proofErr w:type="gramEnd"/>
    </w:p>
    <w:p w:rsidR="00F72874" w:rsidRPr="00F72874" w:rsidRDefault="00F72874" w:rsidP="00CE5721">
      <w:pPr>
        <w:pStyle w:val="ConsPlusNormal"/>
        <w:jc w:val="both"/>
        <w:rPr>
          <w:rFonts w:ascii="Times New Roman" w:hAnsi="Times New Roman" w:cs="Times New Roman"/>
          <w:sz w:val="28"/>
          <w:szCs w:val="28"/>
        </w:rPr>
      </w:pP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1. Проект повестки дня очередной сессии формируется председателем городского Совета совместно с его заместителем, председателями всех постоянных комиссий и доводится до сведения депутатов городского Совета, Главы города не </w:t>
      </w:r>
      <w:proofErr w:type="gramStart"/>
      <w:r w:rsidRPr="00F72874">
        <w:rPr>
          <w:rFonts w:ascii="Times New Roman" w:hAnsi="Times New Roman" w:cs="Times New Roman"/>
          <w:sz w:val="28"/>
          <w:szCs w:val="28"/>
        </w:rPr>
        <w:t>позднее</w:t>
      </w:r>
      <w:proofErr w:type="gramEnd"/>
      <w:r w:rsidRPr="00F72874">
        <w:rPr>
          <w:rFonts w:ascii="Times New Roman" w:hAnsi="Times New Roman" w:cs="Times New Roman"/>
          <w:sz w:val="28"/>
          <w:szCs w:val="28"/>
        </w:rPr>
        <w:t xml:space="preserve"> чем за пять рабочих дней до начала заседания сессии.</w:t>
      </w:r>
    </w:p>
    <w:p w:rsidR="00F72874" w:rsidRPr="00CF6F74" w:rsidRDefault="00F72874" w:rsidP="00CE5721">
      <w:pPr>
        <w:pStyle w:val="ConsPlusNormal"/>
        <w:ind w:firstLine="540"/>
        <w:jc w:val="both"/>
        <w:rPr>
          <w:rFonts w:ascii="Times New Roman" w:hAnsi="Times New Roman" w:cs="Times New Roman"/>
          <w:sz w:val="28"/>
          <w:szCs w:val="28"/>
        </w:rPr>
      </w:pPr>
      <w:r w:rsidRPr="00CF6F74">
        <w:rPr>
          <w:rFonts w:ascii="Times New Roman" w:hAnsi="Times New Roman" w:cs="Times New Roman"/>
          <w:sz w:val="28"/>
          <w:szCs w:val="28"/>
        </w:rPr>
        <w:t xml:space="preserve">Проект повестки дня внеочередной сессии формируется председателем городского Совета совместно с его заместителем, председателями всех постоянных комиссий с учетом положений, установленных пунктом </w:t>
      </w:r>
      <w:r w:rsidR="006F6379" w:rsidRPr="00CF6F74">
        <w:rPr>
          <w:rFonts w:ascii="Times New Roman" w:hAnsi="Times New Roman" w:cs="Times New Roman"/>
          <w:sz w:val="28"/>
          <w:szCs w:val="28"/>
        </w:rPr>
        <w:t>5</w:t>
      </w:r>
      <w:r w:rsidRPr="00CF6F74">
        <w:rPr>
          <w:rFonts w:ascii="Times New Roman" w:hAnsi="Times New Roman" w:cs="Times New Roman"/>
          <w:sz w:val="28"/>
          <w:szCs w:val="28"/>
        </w:rPr>
        <w:t xml:space="preserve"> статьи </w:t>
      </w:r>
      <w:r w:rsidR="006F6379" w:rsidRPr="00CF6F74">
        <w:rPr>
          <w:rFonts w:ascii="Times New Roman" w:hAnsi="Times New Roman" w:cs="Times New Roman"/>
          <w:sz w:val="28"/>
          <w:szCs w:val="28"/>
        </w:rPr>
        <w:t>15</w:t>
      </w:r>
      <w:r w:rsidRPr="00CF6F74">
        <w:rPr>
          <w:rFonts w:ascii="Times New Roman" w:hAnsi="Times New Roman" w:cs="Times New Roman"/>
          <w:sz w:val="28"/>
          <w:szCs w:val="28"/>
        </w:rPr>
        <w:t xml:space="preserve"> настоящего Регламента.</w:t>
      </w:r>
    </w:p>
    <w:p w:rsidR="006F6379" w:rsidRPr="00CF6F74" w:rsidRDefault="006F6379" w:rsidP="006F6379">
      <w:pPr>
        <w:pStyle w:val="ConsPlusNormal"/>
        <w:ind w:firstLine="540"/>
        <w:jc w:val="both"/>
        <w:rPr>
          <w:rFonts w:ascii="Times New Roman" w:hAnsi="Times New Roman" w:cs="Times New Roman"/>
          <w:sz w:val="28"/>
          <w:szCs w:val="28"/>
        </w:rPr>
      </w:pPr>
      <w:r w:rsidRPr="00CF6F74">
        <w:rPr>
          <w:rFonts w:ascii="Times New Roman" w:hAnsi="Times New Roman" w:cs="Times New Roman"/>
          <w:sz w:val="28"/>
          <w:szCs w:val="28"/>
        </w:rPr>
        <w:t xml:space="preserve">Проект повестки сессии Совета формируется исходя </w:t>
      </w:r>
      <w:proofErr w:type="gramStart"/>
      <w:r w:rsidRPr="00CF6F74">
        <w:rPr>
          <w:rFonts w:ascii="Times New Roman" w:hAnsi="Times New Roman" w:cs="Times New Roman"/>
          <w:sz w:val="28"/>
          <w:szCs w:val="28"/>
        </w:rPr>
        <w:t>из</w:t>
      </w:r>
      <w:proofErr w:type="gramEnd"/>
      <w:r w:rsidRPr="00CF6F74">
        <w:rPr>
          <w:rFonts w:ascii="Times New Roman" w:hAnsi="Times New Roman" w:cs="Times New Roman"/>
          <w:sz w:val="28"/>
          <w:szCs w:val="28"/>
        </w:rPr>
        <w:t>:</w:t>
      </w:r>
    </w:p>
    <w:p w:rsidR="006F6379" w:rsidRPr="00CF6F74" w:rsidRDefault="006F6379" w:rsidP="006F6379">
      <w:pPr>
        <w:pStyle w:val="ConsPlusNormal"/>
        <w:ind w:firstLine="540"/>
        <w:jc w:val="both"/>
        <w:rPr>
          <w:rFonts w:ascii="Times New Roman" w:hAnsi="Times New Roman" w:cs="Times New Roman"/>
          <w:sz w:val="28"/>
          <w:szCs w:val="28"/>
        </w:rPr>
      </w:pPr>
      <w:r w:rsidRPr="00CF6F74">
        <w:rPr>
          <w:rFonts w:ascii="Times New Roman" w:hAnsi="Times New Roman" w:cs="Times New Roman"/>
          <w:sz w:val="28"/>
          <w:szCs w:val="28"/>
        </w:rPr>
        <w:t>- плана работы Совета;</w:t>
      </w:r>
    </w:p>
    <w:p w:rsidR="006F6379" w:rsidRPr="00CF6F74" w:rsidRDefault="006F6379" w:rsidP="006F6379">
      <w:pPr>
        <w:pStyle w:val="ConsPlusNormal"/>
        <w:ind w:firstLine="540"/>
        <w:jc w:val="both"/>
        <w:rPr>
          <w:rFonts w:ascii="Times New Roman" w:hAnsi="Times New Roman" w:cs="Times New Roman"/>
          <w:sz w:val="28"/>
          <w:szCs w:val="28"/>
        </w:rPr>
      </w:pPr>
      <w:r w:rsidRPr="00CF6F74">
        <w:rPr>
          <w:rFonts w:ascii="Times New Roman" w:hAnsi="Times New Roman" w:cs="Times New Roman"/>
          <w:sz w:val="28"/>
          <w:szCs w:val="28"/>
        </w:rPr>
        <w:t>- предложений постоянных комиссий, групп депутатов или отдельных депутатов Совета депутатов;</w:t>
      </w:r>
    </w:p>
    <w:p w:rsidR="006F6379" w:rsidRPr="00CF6F74" w:rsidRDefault="006F6379" w:rsidP="006F6379">
      <w:pPr>
        <w:pStyle w:val="ConsPlusNormal"/>
        <w:ind w:firstLine="540"/>
        <w:jc w:val="both"/>
        <w:rPr>
          <w:rFonts w:ascii="Times New Roman" w:hAnsi="Times New Roman" w:cs="Times New Roman"/>
          <w:sz w:val="28"/>
          <w:szCs w:val="28"/>
        </w:rPr>
      </w:pPr>
      <w:r w:rsidRPr="00CF6F74">
        <w:rPr>
          <w:rFonts w:ascii="Times New Roman" w:hAnsi="Times New Roman" w:cs="Times New Roman"/>
          <w:sz w:val="28"/>
          <w:szCs w:val="28"/>
        </w:rPr>
        <w:t>- предложений администрации города Шарыпово;</w:t>
      </w:r>
    </w:p>
    <w:p w:rsidR="006F6379" w:rsidRPr="00CF6F74" w:rsidRDefault="006F6379" w:rsidP="006F6379">
      <w:pPr>
        <w:pStyle w:val="ConsPlusNormal"/>
        <w:ind w:firstLine="540"/>
        <w:jc w:val="both"/>
        <w:rPr>
          <w:rFonts w:ascii="Times New Roman" w:hAnsi="Times New Roman" w:cs="Times New Roman"/>
          <w:sz w:val="28"/>
          <w:szCs w:val="28"/>
        </w:rPr>
      </w:pPr>
      <w:r w:rsidRPr="00CF6F74">
        <w:rPr>
          <w:rFonts w:ascii="Times New Roman" w:hAnsi="Times New Roman" w:cs="Times New Roman"/>
          <w:sz w:val="28"/>
          <w:szCs w:val="28"/>
        </w:rPr>
        <w:t>- наличия вопросов, требующих оперативного решения.</w:t>
      </w:r>
    </w:p>
    <w:p w:rsidR="00F72874" w:rsidRPr="00F72874" w:rsidRDefault="00F72874" w:rsidP="00CE5721">
      <w:pPr>
        <w:pStyle w:val="ConsPlusNormal"/>
        <w:ind w:firstLine="540"/>
        <w:jc w:val="both"/>
        <w:rPr>
          <w:rFonts w:ascii="Times New Roman" w:hAnsi="Times New Roman" w:cs="Times New Roman"/>
          <w:sz w:val="28"/>
          <w:szCs w:val="28"/>
        </w:rPr>
      </w:pPr>
      <w:r w:rsidRPr="00CF6F74">
        <w:rPr>
          <w:rFonts w:ascii="Times New Roman" w:hAnsi="Times New Roman" w:cs="Times New Roman"/>
          <w:sz w:val="28"/>
          <w:szCs w:val="28"/>
        </w:rPr>
        <w:t>2. В проект повестки дня сессии городского Совета подлежат включению проекты решений, являющиеся подготовленными для</w:t>
      </w:r>
      <w:r w:rsidRPr="00F72874">
        <w:rPr>
          <w:rFonts w:ascii="Times New Roman" w:hAnsi="Times New Roman" w:cs="Times New Roman"/>
          <w:sz w:val="28"/>
          <w:szCs w:val="28"/>
        </w:rPr>
        <w:t xml:space="preserve"> рассмотрения на сессии городского Совета в соответствии с пунктом 1 статьи 49 настоящего Регламента.</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Проекты решений, которые нельзя признать подготовленными для рассмотрения на сессии в соответствии с пунктом 1 статьи 49 настоящего Регламента, не включаются в проект повестки дня сессии.</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3. В случае если в отношении проекта решения ответственной комиссией принято решение о направлении его на доработку и к моменту формирования проекта повестки дня сессии не принято решение ответственной комиссии о рекомендации к его принятию или отклонению городским Советом, рассмотрение данного проекта решения переносится, но не </w:t>
      </w:r>
      <w:proofErr w:type="gramStart"/>
      <w:r w:rsidRPr="00F72874">
        <w:rPr>
          <w:rFonts w:ascii="Times New Roman" w:hAnsi="Times New Roman" w:cs="Times New Roman"/>
          <w:sz w:val="28"/>
          <w:szCs w:val="28"/>
        </w:rPr>
        <w:t>позднее</w:t>
      </w:r>
      <w:proofErr w:type="gramEnd"/>
      <w:r w:rsidRPr="00F72874">
        <w:rPr>
          <w:rFonts w:ascii="Times New Roman" w:hAnsi="Times New Roman" w:cs="Times New Roman"/>
          <w:sz w:val="28"/>
          <w:szCs w:val="28"/>
        </w:rPr>
        <w:t xml:space="preserve"> чем на следующую очередную сессию.</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Рассмотрение проектов решений, в отношении которых поступило предложение их инициатора о переносе их рассмотрения, может быть перенесено на другую сессию.</w:t>
      </w:r>
    </w:p>
    <w:p w:rsidR="006F6379" w:rsidRDefault="006F6379" w:rsidP="00CE5721">
      <w:pPr>
        <w:pStyle w:val="ConsPlusNormal"/>
        <w:ind w:firstLine="540"/>
        <w:jc w:val="center"/>
        <w:rPr>
          <w:rFonts w:ascii="Times New Roman" w:hAnsi="Times New Roman" w:cs="Times New Roman"/>
          <w:sz w:val="28"/>
          <w:szCs w:val="28"/>
        </w:rPr>
      </w:pPr>
    </w:p>
    <w:p w:rsidR="00F72874" w:rsidRPr="00F72874" w:rsidRDefault="00F72874" w:rsidP="00CE572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24. Обсуждение и утверждение повестки дня сессии городского Совета, внесение в нее изменений</w:t>
      </w:r>
    </w:p>
    <w:p w:rsidR="00F72874" w:rsidRPr="00F72874" w:rsidRDefault="00F72874" w:rsidP="00CE5721">
      <w:pPr>
        <w:pStyle w:val="ConsPlusNormal"/>
        <w:jc w:val="both"/>
        <w:rPr>
          <w:rFonts w:ascii="Times New Roman" w:hAnsi="Times New Roman" w:cs="Times New Roman"/>
          <w:sz w:val="28"/>
          <w:szCs w:val="28"/>
        </w:rPr>
      </w:pP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В начале первого заседания каждой сессии обсуждается сформированный в соответствии со статьей 23 настоящего Регламента проект повестки дня сессии.</w:t>
      </w:r>
    </w:p>
    <w:p w:rsidR="00F72874" w:rsidRPr="00F72874" w:rsidRDefault="00F72874" w:rsidP="00CE5721">
      <w:pPr>
        <w:pStyle w:val="ConsPlusNormal"/>
        <w:ind w:firstLine="540"/>
        <w:jc w:val="both"/>
        <w:rPr>
          <w:rFonts w:ascii="Times New Roman" w:hAnsi="Times New Roman" w:cs="Times New Roman"/>
          <w:sz w:val="28"/>
          <w:szCs w:val="28"/>
        </w:rPr>
      </w:pPr>
      <w:bookmarkStart w:id="8" w:name="Par376"/>
      <w:bookmarkEnd w:id="8"/>
      <w:r w:rsidRPr="00F72874">
        <w:rPr>
          <w:rFonts w:ascii="Times New Roman" w:hAnsi="Times New Roman" w:cs="Times New Roman"/>
          <w:sz w:val="28"/>
          <w:szCs w:val="28"/>
        </w:rPr>
        <w:t>2. Утверждение повестки дня сессии осуществляется в следующем порядке:</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принятие проекта повестки дня сессии за основу;</w:t>
      </w:r>
    </w:p>
    <w:p w:rsidR="00F72874" w:rsidRPr="00F72874" w:rsidRDefault="00F72874" w:rsidP="00CE5721">
      <w:pPr>
        <w:pStyle w:val="ConsPlusNormal"/>
        <w:ind w:firstLine="540"/>
        <w:jc w:val="both"/>
        <w:rPr>
          <w:rFonts w:ascii="Times New Roman" w:hAnsi="Times New Roman" w:cs="Times New Roman"/>
          <w:sz w:val="28"/>
          <w:szCs w:val="28"/>
        </w:rPr>
      </w:pPr>
      <w:bookmarkStart w:id="9" w:name="Par378"/>
      <w:bookmarkEnd w:id="9"/>
      <w:r w:rsidRPr="00F72874">
        <w:rPr>
          <w:rFonts w:ascii="Times New Roman" w:hAnsi="Times New Roman" w:cs="Times New Roman"/>
          <w:sz w:val="28"/>
          <w:szCs w:val="28"/>
        </w:rPr>
        <w:t>2) внесение изменений и дополнений в проект повестки дня сессии.</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После принятия проекта повестки дня сессии за основу депутаты городского Совета, Глава города вправе предложить включить в проект повестки дня сессии дополнительные вопросы или исключить из него некоторые вопросы. При этом проекты решений, постановлений могут быть дополнительно включены в проект повестки дня сессии при условии, что они являются подготовленными для рассмотрения на сессии в соответствии с пунктом 1 статьи 49 настоящего Регламента.</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Голосование по предлагаемым изменениям и дополнениям производится по каждому предложению отдельно либо при отсутствии возражений депутатов по всем предложениям одновременно;</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принятие повестки дня сессии в целом.</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При отсутствии возражений депутатов, в случае если предложения по изменению проекта повестки дня сессии отсутствуют, проект повестки дня сессии может быть принят одним голосованием за основу и в целом.</w:t>
      </w:r>
    </w:p>
    <w:p w:rsidR="00F72874" w:rsidRPr="00F72874" w:rsidRDefault="00F72874" w:rsidP="00CE5721">
      <w:pPr>
        <w:pStyle w:val="ConsPlusNormal"/>
        <w:ind w:firstLine="540"/>
        <w:jc w:val="both"/>
        <w:rPr>
          <w:rFonts w:ascii="Times New Roman" w:hAnsi="Times New Roman" w:cs="Times New Roman"/>
          <w:sz w:val="28"/>
          <w:szCs w:val="28"/>
        </w:rPr>
      </w:pPr>
      <w:bookmarkStart w:id="10" w:name="Par383"/>
      <w:bookmarkEnd w:id="10"/>
      <w:r w:rsidRPr="00F72874">
        <w:rPr>
          <w:rFonts w:ascii="Times New Roman" w:hAnsi="Times New Roman" w:cs="Times New Roman"/>
          <w:sz w:val="28"/>
          <w:szCs w:val="28"/>
        </w:rPr>
        <w:t>3. Голосование по вопросам, указанным в пункте 2 настоящей статьи, осуществляется протокольным решением, принимаемым простым большинством голосов от установленной численности депутатов городского Совета.</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После утверждения повестки дня сессии внесение в нее изменений производится протокольным решением, принимаемым в соответствии с пунктом 3 настоящей статьи. При этом должны быть соблюдены условия, указанные в подпункте 2 пункта 2 настоящей статьи.</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Дополнительное голосование о переходе к рассмотрению вопроса об изменении утвержденной повестки дня сессии при отсутствии возражений депутатов не проводится. В случае если имеются возражения депутатов, переход к рассмотрению вопроса об изменении утвержденной повестки дня сессии производится на основании протокольного решения городского Совета.</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5. Изменение </w:t>
      </w:r>
      <w:proofErr w:type="gramStart"/>
      <w:r w:rsidRPr="00F72874">
        <w:rPr>
          <w:rFonts w:ascii="Times New Roman" w:hAnsi="Times New Roman" w:cs="Times New Roman"/>
          <w:sz w:val="28"/>
          <w:szCs w:val="28"/>
        </w:rPr>
        <w:t>очередности рассмотрения вопросов повестки дня</w:t>
      </w:r>
      <w:proofErr w:type="gramEnd"/>
      <w:r w:rsidRPr="00F72874">
        <w:rPr>
          <w:rFonts w:ascii="Times New Roman" w:hAnsi="Times New Roman" w:cs="Times New Roman"/>
          <w:sz w:val="28"/>
          <w:szCs w:val="28"/>
        </w:rPr>
        <w:t xml:space="preserve"> сессии (в том числе при рассмотрении ее проекта) производится без применения правил, установленных настоящей статьей, в соответствии с пунктом 2 статьи 25 настоящего Регламента.</w:t>
      </w:r>
    </w:p>
    <w:p w:rsidR="00F72874" w:rsidRPr="00F72874" w:rsidRDefault="00F72874" w:rsidP="00CE5721">
      <w:pPr>
        <w:rPr>
          <w:rFonts w:ascii="Times New Roman" w:hAnsi="Times New Roman" w:cs="Times New Roman"/>
          <w:sz w:val="28"/>
          <w:szCs w:val="28"/>
        </w:rPr>
      </w:pPr>
    </w:p>
    <w:p w:rsidR="00F72874" w:rsidRPr="00F72874" w:rsidRDefault="00F72874" w:rsidP="00CE572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25. Очередность рассмотрения вопросов на заседании городского Совета</w:t>
      </w:r>
    </w:p>
    <w:p w:rsidR="00F72874" w:rsidRPr="00F72874" w:rsidRDefault="00F72874" w:rsidP="00CE5721">
      <w:pPr>
        <w:pStyle w:val="ConsPlusNormal"/>
        <w:jc w:val="both"/>
        <w:rPr>
          <w:rFonts w:ascii="Times New Roman" w:hAnsi="Times New Roman" w:cs="Times New Roman"/>
          <w:sz w:val="28"/>
          <w:szCs w:val="28"/>
        </w:rPr>
      </w:pP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Рассмотрение вопросов на заседании городского Совета производится в соответствии с очередностью, установленной повесткой дня сессии, сформированной и утвержденной в порядке, установленном настоящим Регламентом.</w:t>
      </w:r>
    </w:p>
    <w:p w:rsidR="00F72874" w:rsidRPr="00F72874" w:rsidRDefault="00F72874" w:rsidP="00CE5721">
      <w:pPr>
        <w:pStyle w:val="ConsPlusNormal"/>
        <w:ind w:firstLine="540"/>
        <w:jc w:val="both"/>
        <w:rPr>
          <w:rFonts w:ascii="Times New Roman" w:hAnsi="Times New Roman" w:cs="Times New Roman"/>
          <w:sz w:val="28"/>
          <w:szCs w:val="28"/>
        </w:rPr>
      </w:pPr>
      <w:bookmarkStart w:id="11" w:name="Par391"/>
      <w:bookmarkEnd w:id="11"/>
      <w:r w:rsidRPr="00F72874">
        <w:rPr>
          <w:rFonts w:ascii="Times New Roman" w:hAnsi="Times New Roman" w:cs="Times New Roman"/>
          <w:sz w:val="28"/>
          <w:szCs w:val="28"/>
        </w:rPr>
        <w:t xml:space="preserve">2. Изменение </w:t>
      </w:r>
      <w:proofErr w:type="gramStart"/>
      <w:r w:rsidRPr="00F72874">
        <w:rPr>
          <w:rFonts w:ascii="Times New Roman" w:hAnsi="Times New Roman" w:cs="Times New Roman"/>
          <w:sz w:val="28"/>
          <w:szCs w:val="28"/>
        </w:rPr>
        <w:t>очередности рассмотрения вопросов повестки дня</w:t>
      </w:r>
      <w:proofErr w:type="gramEnd"/>
      <w:r w:rsidRPr="00F72874">
        <w:rPr>
          <w:rFonts w:ascii="Times New Roman" w:hAnsi="Times New Roman" w:cs="Times New Roman"/>
          <w:sz w:val="28"/>
          <w:szCs w:val="28"/>
        </w:rPr>
        <w:t xml:space="preserve"> производится председательствующим при отсутствии возражений депутатов городского Совета.</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При наличии возражений со стороны депутатов изменение очередности рассмотрения вопросов производится протокольным решением городского Совета.</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3. Вопросы, не рассмотренные на данном заседании, должны быть рассмотрены на следующем заседании или не </w:t>
      </w:r>
      <w:proofErr w:type="gramStart"/>
      <w:r w:rsidRPr="00F72874">
        <w:rPr>
          <w:rFonts w:ascii="Times New Roman" w:hAnsi="Times New Roman" w:cs="Times New Roman"/>
          <w:sz w:val="28"/>
          <w:szCs w:val="28"/>
        </w:rPr>
        <w:t>позднее</w:t>
      </w:r>
      <w:proofErr w:type="gramEnd"/>
      <w:r w:rsidRPr="00F72874">
        <w:rPr>
          <w:rFonts w:ascii="Times New Roman" w:hAnsi="Times New Roman" w:cs="Times New Roman"/>
          <w:sz w:val="28"/>
          <w:szCs w:val="28"/>
        </w:rPr>
        <w:t xml:space="preserve"> чем на следующей очередной сессии городского Совета в соответствии с протокольным решением об изменении повестки дня сессии.</w:t>
      </w:r>
    </w:p>
    <w:p w:rsidR="00F72874" w:rsidRPr="00F72874" w:rsidRDefault="00F72874" w:rsidP="00CE5721">
      <w:pPr>
        <w:rPr>
          <w:rFonts w:ascii="Times New Roman" w:hAnsi="Times New Roman" w:cs="Times New Roman"/>
          <w:sz w:val="28"/>
          <w:szCs w:val="28"/>
        </w:rPr>
      </w:pPr>
    </w:p>
    <w:p w:rsidR="00F72874" w:rsidRPr="00F72874" w:rsidRDefault="00F72874" w:rsidP="00CE572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26. Продолжительность заседаний, сессий городского Совета и рассмотрения на них вопросов</w:t>
      </w:r>
    </w:p>
    <w:p w:rsidR="00F72874" w:rsidRPr="00F72874" w:rsidRDefault="00F72874" w:rsidP="00CE5721">
      <w:pPr>
        <w:pStyle w:val="ConsPlusNormal"/>
        <w:jc w:val="both"/>
        <w:rPr>
          <w:rFonts w:ascii="Times New Roman" w:hAnsi="Times New Roman" w:cs="Times New Roman"/>
          <w:sz w:val="28"/>
          <w:szCs w:val="28"/>
        </w:rPr>
      </w:pPr>
    </w:p>
    <w:p w:rsidR="00F72874" w:rsidRPr="00CF6F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1. Заседание, сессия городского Совета начинается не ранее 14 часов 00 </w:t>
      </w:r>
      <w:r w:rsidRPr="00CF6F74">
        <w:rPr>
          <w:rFonts w:ascii="Times New Roman" w:hAnsi="Times New Roman" w:cs="Times New Roman"/>
          <w:sz w:val="28"/>
          <w:szCs w:val="28"/>
        </w:rPr>
        <w:t>минут и может продолжаться до 17 часов 30 минут.</w:t>
      </w:r>
    </w:p>
    <w:p w:rsidR="006F6379" w:rsidRPr="00CF6F74" w:rsidRDefault="006F6379" w:rsidP="00CE5721">
      <w:pPr>
        <w:pStyle w:val="ConsPlusNormal"/>
        <w:ind w:firstLine="540"/>
        <w:jc w:val="both"/>
        <w:rPr>
          <w:rFonts w:ascii="Times New Roman" w:hAnsi="Times New Roman" w:cs="Times New Roman"/>
          <w:sz w:val="28"/>
          <w:szCs w:val="28"/>
        </w:rPr>
      </w:pPr>
      <w:r w:rsidRPr="00CF6F74">
        <w:rPr>
          <w:rFonts w:ascii="Times New Roman" w:hAnsi="Times New Roman" w:cs="Times New Roman"/>
          <w:sz w:val="28"/>
          <w:szCs w:val="28"/>
        </w:rPr>
        <w:t>Распоряжением Председателя городского Совета может быть установлено иное время начала заседания, сессии.</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 течение заседания может быть объявлен перерыв, продолжительность которого определяется председательствующим при отсутствии возражений депутатов городского Совета.</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Время заседаний может быть продлено протокольным решением городского Совета.</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 конце заседания может отводиться до 15 минут для объявлений.</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Рассмотрение каждого вопроса на заседании городского Совета осуществляется в соответствии со следующими этапами и продолжительностью времени:</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на доклад и содоклад - до 15 минут;</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на вопросы докладчику и содокладчику, ответы на них - до 30 минут;</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на прения - до 5 минут для выступающего, до 1 часа - в целом;</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на выступления по поправкам к проекту решения - до трех минут для выступающего, до 1 часа - в целом;</w:t>
      </w:r>
    </w:p>
    <w:p w:rsidR="00F72874" w:rsidRPr="00F72874" w:rsidRDefault="00F72874" w:rsidP="00CE5721">
      <w:pPr>
        <w:pStyle w:val="ConsPlusNormal"/>
        <w:ind w:firstLine="540"/>
        <w:jc w:val="both"/>
        <w:rPr>
          <w:rFonts w:ascii="Times New Roman" w:hAnsi="Times New Roman" w:cs="Times New Roman"/>
          <w:sz w:val="28"/>
          <w:szCs w:val="28"/>
        </w:rPr>
      </w:pPr>
      <w:proofErr w:type="gramStart"/>
      <w:r w:rsidRPr="00F72874">
        <w:rPr>
          <w:rFonts w:ascii="Times New Roman" w:hAnsi="Times New Roman" w:cs="Times New Roman"/>
          <w:sz w:val="28"/>
          <w:szCs w:val="28"/>
        </w:rPr>
        <w:t>5) на выступления по кандидатурам, по мотивам голосования - до трех минут для выступающего, до 15 минут - в целом;</w:t>
      </w:r>
      <w:proofErr w:type="gramEnd"/>
    </w:p>
    <w:p w:rsidR="00F72874" w:rsidRPr="00F72874" w:rsidRDefault="00F72874" w:rsidP="00CE5721">
      <w:pPr>
        <w:pStyle w:val="ConsPlusNormal"/>
        <w:ind w:firstLine="540"/>
        <w:jc w:val="both"/>
        <w:rPr>
          <w:rFonts w:ascii="Times New Roman" w:hAnsi="Times New Roman" w:cs="Times New Roman"/>
          <w:sz w:val="28"/>
          <w:szCs w:val="28"/>
        </w:rPr>
      </w:pPr>
      <w:proofErr w:type="gramStart"/>
      <w:r w:rsidRPr="00F72874">
        <w:rPr>
          <w:rFonts w:ascii="Times New Roman" w:hAnsi="Times New Roman" w:cs="Times New Roman"/>
          <w:sz w:val="28"/>
          <w:szCs w:val="28"/>
        </w:rPr>
        <w:t>6) на выступления по порядку ведения - до трех минут для выступающего, до 10 минут - в целом;</w:t>
      </w:r>
      <w:proofErr w:type="gramEnd"/>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7) на рассмотрение вопроса в пункте повестки дня "Разное" - определяется председательствующим.</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По просьбе выступающего время его выступления может быть продлено председательствующим при отсутствии возражений депутатов. В случае возражений со стороны депутатов время выступления может быть продлено только протокольным решением городского Совета.</w:t>
      </w:r>
    </w:p>
    <w:p w:rsidR="00F72874" w:rsidRPr="00F72874" w:rsidRDefault="00F72874" w:rsidP="00CE5721">
      <w:pPr>
        <w:rPr>
          <w:rFonts w:ascii="Times New Roman" w:hAnsi="Times New Roman" w:cs="Times New Roman"/>
          <w:sz w:val="28"/>
          <w:szCs w:val="28"/>
        </w:rPr>
      </w:pPr>
    </w:p>
    <w:p w:rsidR="00F72874" w:rsidRPr="00F72874" w:rsidRDefault="00F72874" w:rsidP="00CE572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27. Очередность и порядок выступлений на заседании городского Совета</w:t>
      </w:r>
    </w:p>
    <w:p w:rsidR="00F72874" w:rsidRPr="00F72874" w:rsidRDefault="00F72874" w:rsidP="00CE5721">
      <w:pPr>
        <w:pStyle w:val="ConsPlusNormal"/>
        <w:jc w:val="both"/>
        <w:rPr>
          <w:rFonts w:ascii="Times New Roman" w:hAnsi="Times New Roman" w:cs="Times New Roman"/>
          <w:sz w:val="28"/>
          <w:szCs w:val="28"/>
        </w:rPr>
      </w:pP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Очередность выступлений устанавливается председательствующим на заседании в соответствии с повесткой дня и заявками на выступление, подаваемыми в процессе рассмотрения вопроса в устной или письменной форме.</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Председательствующий имеет право на внеочередное выступление.</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Депутат городского Совета имеет право выступить по одному и тому же вопросу не более двух раз на одном заседании. Выступление депутата более двух раз на одном заседании по одному вопросу допускается при отсутствии возражений со стороны других депутатов, а в случае если имеются возражения - на основании протокольного решения городского Совета.</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Во время заседания городского Совета никто из участников и приглашенных не может высказываться, не получив согласия председательствующего на заседании.</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Председательствующий не вправе лишить слова лиц, имеющих право выступить на заседании городского Совета, за исключением случаев, предусмотренных настоящим Регламентом.</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Главе города, его первому заместителю, полномочному представителю Главы города в городском Совете по их просьбе слово предоставляется вне очереди при отсутствии возражений депутатов городского Совета.</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 случае возражений со стороны депутатов слово указанным лицам предоставляется вне очереди на основании протокольного решения.</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Выступающие не вправе употреблять в своей речи грубые, оскорбительные выражения, наносящие вред чести и достоинству граждан и должностных лиц, призывать к незаконным действиям, использовать заведомо ложную информацию, допускать необоснованные обвинения в чей-либо адрес.</w:t>
      </w:r>
    </w:p>
    <w:p w:rsidR="00F72874" w:rsidRPr="00F72874" w:rsidRDefault="00F72874" w:rsidP="00CE5721">
      <w:pPr>
        <w:rPr>
          <w:rFonts w:ascii="Times New Roman" w:hAnsi="Times New Roman" w:cs="Times New Roman"/>
          <w:sz w:val="28"/>
          <w:szCs w:val="28"/>
        </w:rPr>
      </w:pPr>
    </w:p>
    <w:p w:rsidR="00F72874" w:rsidRPr="00F72874" w:rsidRDefault="00F72874" w:rsidP="00CE572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28. Обеспечение порядка на заседании городского Совета</w:t>
      </w:r>
    </w:p>
    <w:p w:rsidR="00F72874" w:rsidRPr="00F72874" w:rsidRDefault="00F72874" w:rsidP="00CE5721">
      <w:pPr>
        <w:pStyle w:val="ConsPlusNormal"/>
        <w:jc w:val="both"/>
        <w:rPr>
          <w:rFonts w:ascii="Times New Roman" w:hAnsi="Times New Roman" w:cs="Times New Roman"/>
          <w:sz w:val="28"/>
          <w:szCs w:val="28"/>
        </w:rPr>
      </w:pP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В случае нарушения порядка на заседании городского Совета председательствующий обязан принять меры к пресечению таких нарушений.</w:t>
      </w:r>
    </w:p>
    <w:p w:rsidR="00F72874" w:rsidRPr="00F72874" w:rsidRDefault="00F72874" w:rsidP="00CE5721">
      <w:pPr>
        <w:pStyle w:val="ConsPlusNormal"/>
        <w:ind w:firstLine="540"/>
        <w:jc w:val="both"/>
        <w:rPr>
          <w:rFonts w:ascii="Times New Roman" w:hAnsi="Times New Roman" w:cs="Times New Roman"/>
          <w:sz w:val="28"/>
          <w:szCs w:val="28"/>
        </w:rPr>
      </w:pPr>
      <w:bookmarkStart w:id="12" w:name="Par426"/>
      <w:bookmarkEnd w:id="12"/>
      <w:r w:rsidRPr="00F72874">
        <w:rPr>
          <w:rFonts w:ascii="Times New Roman" w:hAnsi="Times New Roman" w:cs="Times New Roman"/>
          <w:sz w:val="28"/>
          <w:szCs w:val="28"/>
        </w:rPr>
        <w:t>2. В случае возникновения в зале заседаний чрезвычайных обстоятельств, а также невозможности пресечения грубого нарушения порядка председательствующий объявляет перерыв. В этом случае заседание считается прерванным на 15 минут.</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Если после возобновления заседания чрезвычайные обстоятельства или нарушение порядка продолжаются, то председательствующий вправе объявить заседание завершенным.</w:t>
      </w:r>
    </w:p>
    <w:p w:rsidR="00F72874" w:rsidRPr="00F72874" w:rsidRDefault="00F72874" w:rsidP="00CE5721">
      <w:pPr>
        <w:rPr>
          <w:rFonts w:ascii="Times New Roman" w:hAnsi="Times New Roman" w:cs="Times New Roman"/>
          <w:sz w:val="28"/>
          <w:szCs w:val="28"/>
        </w:rPr>
      </w:pPr>
    </w:p>
    <w:p w:rsidR="00F72874" w:rsidRPr="00F72874" w:rsidRDefault="00F72874" w:rsidP="00CE572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29. Запись заседания городского Совета, протокол заседания</w:t>
      </w:r>
    </w:p>
    <w:p w:rsidR="00F72874" w:rsidRPr="00F72874" w:rsidRDefault="00F72874" w:rsidP="00CE5721">
      <w:pPr>
        <w:pStyle w:val="ConsPlusNormal"/>
        <w:jc w:val="both"/>
        <w:rPr>
          <w:rFonts w:ascii="Times New Roman" w:hAnsi="Times New Roman" w:cs="Times New Roman"/>
          <w:sz w:val="28"/>
          <w:szCs w:val="28"/>
        </w:rPr>
      </w:pP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1. На заседаниях городского Совета ведется протокол и протокольная аудиозапись, </w:t>
      </w:r>
      <w:proofErr w:type="gramStart"/>
      <w:r w:rsidRPr="00F72874">
        <w:rPr>
          <w:rFonts w:ascii="Times New Roman" w:hAnsi="Times New Roman" w:cs="Times New Roman"/>
          <w:sz w:val="28"/>
          <w:szCs w:val="28"/>
        </w:rPr>
        <w:t>производимые</w:t>
      </w:r>
      <w:proofErr w:type="gramEnd"/>
      <w:r w:rsidRPr="00F72874">
        <w:rPr>
          <w:rFonts w:ascii="Times New Roman" w:hAnsi="Times New Roman" w:cs="Times New Roman"/>
          <w:sz w:val="28"/>
          <w:szCs w:val="28"/>
        </w:rPr>
        <w:t xml:space="preserve"> работниками аппарата городского Совета.</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Аудио- и видеозапись, фотографирование в зале заседаний могут производиться представителями средств массовой информации, в том числе аккредитованными при городском Совете.</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Во время проведения закрытого заседания городского Совета запрещается осуществление аудио- и видеозаписи, фотографирования в зале заседаний (кроме протокольной аудиозаписи, производимой работниками аппарата городского Совета).</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Ведение протокола заседания с момента его открытия и до момента окончания осуществляется работниками аппарата городского Совета.</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В протоколе заседания указываются:</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дата, место проведения заседания, порядковый номер сессии;</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число депутатов, установленное для городского Совета, и число депутатов, присутствующих на заседании;</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вопрос повестки дня и фамилия докладчика (содокладчика);</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информация о лицах, выступивших на заседании, краткая запись их выступления;</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результаты голосования по вопросам повестки дня;</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6) протокольные решения, принятые на заседании, результаты голосования по ним;</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7) фамилия, инициалы и должность лица, ведущего протокол;</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8) иные сведения, подлежащие включению в протокол в соответствии с настоящим Регламентом, а также по требованию депутатов городского Совета.</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Фамилии депутатов в протоколе сопровождаются указанием их избирательных округов либо указанием принадлежности к избирательным блокам (объединениям), а фамилии других лиц - указанием должности и места работы.</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Протокол заседания оформляется в течение пяти рабочих дней со дня окончания заседания и подписывается председательствующим на заседании.</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6. Хранение протокольной аудиозаписи, подлинника протокола заседания обеспечивает аппарат городского Совета. Копии протоколов заседаний помещаются в открытом для депутатов месте.</w:t>
      </w:r>
    </w:p>
    <w:p w:rsidR="00F72874" w:rsidRPr="00F72874" w:rsidRDefault="00F72874" w:rsidP="00CE5721">
      <w:pPr>
        <w:rPr>
          <w:rFonts w:ascii="Times New Roman" w:hAnsi="Times New Roman" w:cs="Times New Roman"/>
          <w:sz w:val="28"/>
          <w:szCs w:val="28"/>
        </w:rPr>
      </w:pPr>
    </w:p>
    <w:p w:rsidR="00F72874" w:rsidRPr="00F72874" w:rsidRDefault="00F72874" w:rsidP="00CE5721">
      <w:pPr>
        <w:pStyle w:val="ConsPlusNormal"/>
        <w:jc w:val="center"/>
        <w:rPr>
          <w:rFonts w:ascii="Times New Roman" w:hAnsi="Times New Roman" w:cs="Times New Roman"/>
          <w:sz w:val="28"/>
          <w:szCs w:val="28"/>
        </w:rPr>
      </w:pPr>
      <w:r w:rsidRPr="00F72874">
        <w:rPr>
          <w:rFonts w:ascii="Times New Roman" w:hAnsi="Times New Roman" w:cs="Times New Roman"/>
          <w:sz w:val="28"/>
          <w:szCs w:val="28"/>
        </w:rPr>
        <w:t>Глава 4. ПРАВОВЫЕ И ИНЫЕ АКТЫ ГОРОДСКОГО СОВЕТА</w:t>
      </w:r>
    </w:p>
    <w:p w:rsidR="00F72874" w:rsidRPr="00F72874" w:rsidRDefault="00F72874" w:rsidP="00CE5721">
      <w:pPr>
        <w:pStyle w:val="ConsPlusNormal"/>
        <w:jc w:val="both"/>
        <w:rPr>
          <w:rFonts w:ascii="Times New Roman" w:hAnsi="Times New Roman" w:cs="Times New Roman"/>
          <w:sz w:val="28"/>
          <w:szCs w:val="28"/>
        </w:rPr>
      </w:pPr>
    </w:p>
    <w:p w:rsidR="00F72874" w:rsidRPr="00F72874" w:rsidRDefault="00F72874" w:rsidP="00CE572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30. Виды правовых и иных актов городского Совета</w:t>
      </w:r>
    </w:p>
    <w:p w:rsidR="00F72874" w:rsidRPr="00F72874" w:rsidRDefault="00F72874" w:rsidP="00CE5721">
      <w:pPr>
        <w:pStyle w:val="ConsPlusNormal"/>
        <w:jc w:val="both"/>
        <w:rPr>
          <w:rFonts w:ascii="Times New Roman" w:hAnsi="Times New Roman" w:cs="Times New Roman"/>
          <w:sz w:val="28"/>
          <w:szCs w:val="28"/>
        </w:rPr>
      </w:pPr>
    </w:p>
    <w:p w:rsidR="00F72874" w:rsidRPr="00F72874" w:rsidRDefault="00F72874" w:rsidP="00CE5721">
      <w:pPr>
        <w:pStyle w:val="ConsPlusNormal"/>
        <w:ind w:firstLine="540"/>
        <w:jc w:val="both"/>
        <w:rPr>
          <w:rFonts w:ascii="Times New Roman" w:hAnsi="Times New Roman" w:cs="Times New Roman"/>
          <w:sz w:val="28"/>
          <w:szCs w:val="28"/>
        </w:rPr>
      </w:pPr>
      <w:bookmarkStart w:id="13" w:name="Par452"/>
      <w:bookmarkEnd w:id="13"/>
      <w:r w:rsidRPr="00F72874">
        <w:rPr>
          <w:rFonts w:ascii="Times New Roman" w:hAnsi="Times New Roman" w:cs="Times New Roman"/>
          <w:sz w:val="28"/>
          <w:szCs w:val="28"/>
        </w:rPr>
        <w:t>1. Городской Совет принимает путем голосования:</w:t>
      </w:r>
    </w:p>
    <w:p w:rsidR="00F72874" w:rsidRPr="00F72874" w:rsidRDefault="00F72874" w:rsidP="00CE5721">
      <w:pPr>
        <w:pStyle w:val="ConsPlusNormal"/>
        <w:ind w:firstLine="540"/>
        <w:jc w:val="both"/>
        <w:rPr>
          <w:rFonts w:ascii="Times New Roman" w:hAnsi="Times New Roman" w:cs="Times New Roman"/>
          <w:sz w:val="28"/>
          <w:szCs w:val="28"/>
        </w:rPr>
      </w:pPr>
      <w:bookmarkStart w:id="14" w:name="Par453"/>
      <w:bookmarkEnd w:id="14"/>
      <w:r w:rsidRPr="00F72874">
        <w:rPr>
          <w:rFonts w:ascii="Times New Roman" w:hAnsi="Times New Roman" w:cs="Times New Roman"/>
          <w:sz w:val="28"/>
          <w:szCs w:val="28"/>
        </w:rPr>
        <w:t>1) решения (нормативные правовые акты);</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постановления (индивидуальные правовые акты):</w:t>
      </w:r>
    </w:p>
    <w:p w:rsidR="00F72874" w:rsidRPr="00F72874" w:rsidRDefault="00E65903" w:rsidP="00CE572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 </w:t>
      </w:r>
      <w:r w:rsidR="00F72874" w:rsidRPr="00F72874">
        <w:rPr>
          <w:rFonts w:ascii="Times New Roman" w:hAnsi="Times New Roman" w:cs="Times New Roman"/>
          <w:sz w:val="28"/>
          <w:szCs w:val="28"/>
        </w:rPr>
        <w:t>заявления (акты, не носящие правового характера, излагающие позицию городского Совета по вопросам, не относящимся к организации его работы);</w:t>
      </w:r>
    </w:p>
    <w:p w:rsidR="00F72874" w:rsidRPr="00F72874" w:rsidRDefault="00F72874" w:rsidP="00CE5721">
      <w:pPr>
        <w:pStyle w:val="ConsPlusNormal"/>
        <w:ind w:firstLine="540"/>
        <w:jc w:val="both"/>
        <w:rPr>
          <w:rFonts w:ascii="Times New Roman" w:hAnsi="Times New Roman" w:cs="Times New Roman"/>
          <w:sz w:val="28"/>
          <w:szCs w:val="28"/>
        </w:rPr>
      </w:pPr>
      <w:proofErr w:type="gramStart"/>
      <w:r w:rsidRPr="00F72874">
        <w:rPr>
          <w:rFonts w:ascii="Times New Roman" w:hAnsi="Times New Roman" w:cs="Times New Roman"/>
          <w:sz w:val="28"/>
          <w:szCs w:val="28"/>
        </w:rPr>
        <w:t>4) обращения (акты, содержащие предложения, рекомендации, призывы, адресуемые конкретным государственным органам, органам местного самоуправления, должностным лицам, гражданам и организациям);</w:t>
      </w:r>
      <w:proofErr w:type="gramEnd"/>
    </w:p>
    <w:p w:rsidR="00F72874" w:rsidRPr="00F72874" w:rsidRDefault="00F72874" w:rsidP="00CE5721">
      <w:pPr>
        <w:pStyle w:val="ConsPlusNormal"/>
        <w:ind w:firstLine="540"/>
        <w:jc w:val="both"/>
        <w:rPr>
          <w:rFonts w:ascii="Times New Roman" w:hAnsi="Times New Roman" w:cs="Times New Roman"/>
          <w:sz w:val="28"/>
          <w:szCs w:val="28"/>
        </w:rPr>
      </w:pPr>
      <w:bookmarkStart w:id="15" w:name="Par459"/>
      <w:bookmarkEnd w:id="15"/>
      <w:r w:rsidRPr="00F72874">
        <w:rPr>
          <w:rFonts w:ascii="Times New Roman" w:hAnsi="Times New Roman" w:cs="Times New Roman"/>
          <w:sz w:val="28"/>
          <w:szCs w:val="28"/>
        </w:rPr>
        <w:t>5) декларации (акты торжественного характера, формулирующие общие принципы, цели);</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6) протокольные решения, принимаемые в случаях, предусмотренных Уставом города и настоящим Регламентом, и не оформляемые в качестве актов, указанных в подпунктах 1 - 5 настоящего пункта.</w:t>
      </w:r>
    </w:p>
    <w:p w:rsidR="00F72874" w:rsidRPr="00CF6F74" w:rsidRDefault="00F72874" w:rsidP="00D23E6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2. Решения и постановления, заявления, обращения и декларации городского Совета принимаются простым большинством голосов от установленной численности его депутатов, если иное не предусмотрено </w:t>
      </w:r>
      <w:r w:rsidRPr="00CF6F74">
        <w:rPr>
          <w:rFonts w:ascii="Times New Roman" w:hAnsi="Times New Roman" w:cs="Times New Roman"/>
          <w:sz w:val="28"/>
          <w:szCs w:val="28"/>
        </w:rPr>
        <w:t>федеральным законом, Уставом города.</w:t>
      </w:r>
    </w:p>
    <w:p w:rsidR="00F72874" w:rsidRPr="00CF6F74" w:rsidRDefault="00F72874" w:rsidP="00D23E61">
      <w:pPr>
        <w:pStyle w:val="ConsPlusNormal"/>
        <w:ind w:firstLine="540"/>
        <w:jc w:val="both"/>
        <w:rPr>
          <w:rFonts w:ascii="Times New Roman" w:hAnsi="Times New Roman" w:cs="Times New Roman"/>
          <w:sz w:val="28"/>
          <w:szCs w:val="28"/>
        </w:rPr>
      </w:pPr>
      <w:r w:rsidRPr="00CF6F74">
        <w:rPr>
          <w:rFonts w:ascii="Times New Roman" w:hAnsi="Times New Roman" w:cs="Times New Roman"/>
          <w:sz w:val="28"/>
          <w:szCs w:val="28"/>
        </w:rPr>
        <w:t>Протокольные решения принимаются большинством голосов от числа депутатов, присутствующих на заседании, если иное не установлено настоящим Регламентом.</w:t>
      </w:r>
    </w:p>
    <w:p w:rsidR="00F72874" w:rsidRPr="00CF6F74" w:rsidRDefault="00F72874" w:rsidP="00D23E61">
      <w:pPr>
        <w:pStyle w:val="ConsPlusNormal"/>
        <w:ind w:firstLine="540"/>
        <w:jc w:val="both"/>
        <w:rPr>
          <w:rFonts w:ascii="Times New Roman" w:hAnsi="Times New Roman" w:cs="Times New Roman"/>
          <w:sz w:val="28"/>
          <w:szCs w:val="28"/>
        </w:rPr>
      </w:pPr>
      <w:r w:rsidRPr="00CF6F74">
        <w:rPr>
          <w:rFonts w:ascii="Times New Roman" w:hAnsi="Times New Roman" w:cs="Times New Roman"/>
          <w:sz w:val="28"/>
          <w:szCs w:val="28"/>
        </w:rPr>
        <w:t>Протокольные решения Совета депутатов принимаются по вопросам:</w:t>
      </w:r>
    </w:p>
    <w:p w:rsidR="00F72874" w:rsidRPr="00CF6F74" w:rsidRDefault="00F72874" w:rsidP="00D23E61">
      <w:pPr>
        <w:pStyle w:val="ConsPlusNormal"/>
        <w:ind w:firstLine="540"/>
        <w:jc w:val="both"/>
        <w:rPr>
          <w:rFonts w:ascii="Times New Roman" w:hAnsi="Times New Roman" w:cs="Times New Roman"/>
          <w:sz w:val="28"/>
          <w:szCs w:val="28"/>
        </w:rPr>
      </w:pPr>
      <w:r w:rsidRPr="00CF6F74">
        <w:rPr>
          <w:rFonts w:ascii="Times New Roman" w:hAnsi="Times New Roman" w:cs="Times New Roman"/>
          <w:sz w:val="28"/>
          <w:szCs w:val="28"/>
        </w:rPr>
        <w:t>- о процедуре голосования;</w:t>
      </w:r>
    </w:p>
    <w:p w:rsidR="00F72874" w:rsidRPr="00CF6F74" w:rsidRDefault="00F72874" w:rsidP="00D23E61">
      <w:pPr>
        <w:pStyle w:val="ConsPlusNormal"/>
        <w:ind w:firstLine="540"/>
        <w:jc w:val="both"/>
        <w:rPr>
          <w:rFonts w:ascii="Times New Roman" w:hAnsi="Times New Roman" w:cs="Times New Roman"/>
          <w:sz w:val="28"/>
          <w:szCs w:val="28"/>
        </w:rPr>
      </w:pPr>
      <w:r w:rsidRPr="00CF6F74">
        <w:rPr>
          <w:rFonts w:ascii="Times New Roman" w:hAnsi="Times New Roman" w:cs="Times New Roman"/>
          <w:sz w:val="28"/>
          <w:szCs w:val="28"/>
        </w:rPr>
        <w:t>- избрания председательствующего на заседании и его заместителя в случае отсутствия председателя Совета депутатов и его заместителя;</w:t>
      </w:r>
    </w:p>
    <w:p w:rsidR="00F72874" w:rsidRPr="00CF6F74" w:rsidRDefault="00F72874" w:rsidP="00D23E61">
      <w:pPr>
        <w:pStyle w:val="ConsPlusNormal"/>
        <w:ind w:firstLine="540"/>
        <w:jc w:val="both"/>
        <w:rPr>
          <w:rFonts w:ascii="Times New Roman" w:hAnsi="Times New Roman" w:cs="Times New Roman"/>
          <w:sz w:val="28"/>
          <w:szCs w:val="28"/>
        </w:rPr>
      </w:pPr>
      <w:r w:rsidRPr="00CF6F74">
        <w:rPr>
          <w:rFonts w:ascii="Times New Roman" w:hAnsi="Times New Roman" w:cs="Times New Roman"/>
          <w:sz w:val="28"/>
          <w:szCs w:val="28"/>
        </w:rPr>
        <w:t>- о продлении времени заседания и времени для выступления;</w:t>
      </w:r>
    </w:p>
    <w:p w:rsidR="00F72874" w:rsidRPr="00CF6F74" w:rsidRDefault="00F72874" w:rsidP="00D23E61">
      <w:pPr>
        <w:pStyle w:val="ConsPlusNormal"/>
        <w:ind w:firstLine="540"/>
        <w:jc w:val="both"/>
        <w:rPr>
          <w:rFonts w:ascii="Times New Roman" w:hAnsi="Times New Roman" w:cs="Times New Roman"/>
          <w:sz w:val="28"/>
          <w:szCs w:val="28"/>
        </w:rPr>
      </w:pPr>
      <w:r w:rsidRPr="00CF6F74">
        <w:rPr>
          <w:rFonts w:ascii="Times New Roman" w:hAnsi="Times New Roman" w:cs="Times New Roman"/>
          <w:sz w:val="28"/>
          <w:szCs w:val="28"/>
        </w:rPr>
        <w:t>- о повторном голосовании по рассматриваемому вопросу в случаях, предусмотренных настоящим Регламентом;</w:t>
      </w:r>
    </w:p>
    <w:p w:rsidR="00F72874" w:rsidRPr="00CF6F74" w:rsidRDefault="00F72874" w:rsidP="00D23E61">
      <w:pPr>
        <w:pStyle w:val="ConsPlusNormal"/>
        <w:ind w:firstLine="540"/>
        <w:jc w:val="both"/>
        <w:rPr>
          <w:rFonts w:ascii="Times New Roman" w:hAnsi="Times New Roman" w:cs="Times New Roman"/>
          <w:sz w:val="28"/>
          <w:szCs w:val="28"/>
        </w:rPr>
      </w:pPr>
      <w:r w:rsidRPr="00CF6F74">
        <w:rPr>
          <w:rFonts w:ascii="Times New Roman" w:hAnsi="Times New Roman" w:cs="Times New Roman"/>
          <w:sz w:val="28"/>
          <w:szCs w:val="28"/>
        </w:rPr>
        <w:t>- о внесении изменений в порядок рассмотрения вопросов на заседании;</w:t>
      </w:r>
    </w:p>
    <w:p w:rsidR="00F72874" w:rsidRPr="00CF6F74" w:rsidRDefault="00F72874" w:rsidP="00D23E61">
      <w:pPr>
        <w:pStyle w:val="ConsPlusNormal"/>
        <w:ind w:firstLine="540"/>
        <w:jc w:val="both"/>
        <w:rPr>
          <w:rFonts w:ascii="Times New Roman" w:hAnsi="Times New Roman" w:cs="Times New Roman"/>
          <w:sz w:val="28"/>
          <w:szCs w:val="28"/>
        </w:rPr>
      </w:pPr>
      <w:r w:rsidRPr="00CF6F74">
        <w:rPr>
          <w:rFonts w:ascii="Times New Roman" w:hAnsi="Times New Roman" w:cs="Times New Roman"/>
          <w:sz w:val="28"/>
          <w:szCs w:val="28"/>
        </w:rPr>
        <w:t>- иным вопросам, предусмотренным Уставом города и настоящим Регламентом.</w:t>
      </w:r>
    </w:p>
    <w:p w:rsidR="00F72874" w:rsidRPr="00F72874" w:rsidRDefault="00F72874" w:rsidP="00CE5721">
      <w:pPr>
        <w:pStyle w:val="ConsPlusNormal"/>
        <w:ind w:firstLine="540"/>
        <w:jc w:val="both"/>
        <w:rPr>
          <w:rFonts w:ascii="Times New Roman" w:hAnsi="Times New Roman" w:cs="Times New Roman"/>
          <w:sz w:val="28"/>
          <w:szCs w:val="28"/>
        </w:rPr>
      </w:pPr>
      <w:bookmarkStart w:id="16" w:name="Par463"/>
      <w:bookmarkEnd w:id="16"/>
      <w:r w:rsidRPr="00CF6F74">
        <w:rPr>
          <w:rFonts w:ascii="Times New Roman" w:hAnsi="Times New Roman" w:cs="Times New Roman"/>
          <w:sz w:val="28"/>
          <w:szCs w:val="28"/>
        </w:rPr>
        <w:t>3. Настоящим Регламентом могут быть прямо предусмотрены отдельные</w:t>
      </w:r>
      <w:r w:rsidRPr="00F72874">
        <w:rPr>
          <w:rFonts w:ascii="Times New Roman" w:hAnsi="Times New Roman" w:cs="Times New Roman"/>
          <w:sz w:val="28"/>
          <w:szCs w:val="28"/>
        </w:rPr>
        <w:t xml:space="preserve"> вопросы организации работы городского Совета, когда для их решения не требуется голосование. В этих случаях решение по предлагаемому вопросу считается принятым городским Советом при отсутствии возражений со стороны депутатов. Такое решение подлежит отражению в протоколе заседания городского Совета.</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По вопросам, возникающим в ходе заседания и в отношении которых законодательством, Уставом города и решениями городского Совета не установлен порядок их принятия в виде актов, указанных в пункте 1 настоящей статьи, решение может быть принято городским Советом в виде протокольного решения или способом, предусмотренным пунктом 3 настоящей статьи.</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Для отмены решения, постановления, внесения в них изменений, а также полного или частичного приостановления их действия требуется такое же количество голосов, что и для принятия соответствующих актов.</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Принятие нового протокольного решения по какому-либо вопросу не требует отмены </w:t>
      </w:r>
      <w:proofErr w:type="gramStart"/>
      <w:r w:rsidRPr="00F72874">
        <w:rPr>
          <w:rFonts w:ascii="Times New Roman" w:hAnsi="Times New Roman" w:cs="Times New Roman"/>
          <w:sz w:val="28"/>
          <w:szCs w:val="28"/>
        </w:rPr>
        <w:t>предыдущих</w:t>
      </w:r>
      <w:proofErr w:type="gramEnd"/>
      <w:r w:rsidRPr="00F72874">
        <w:rPr>
          <w:rFonts w:ascii="Times New Roman" w:hAnsi="Times New Roman" w:cs="Times New Roman"/>
          <w:sz w:val="28"/>
          <w:szCs w:val="28"/>
        </w:rPr>
        <w:t>. При противоречии двух протокольных решений действует то из них, которое принято позже.</w:t>
      </w:r>
    </w:p>
    <w:p w:rsidR="00F72874" w:rsidRPr="00F72874" w:rsidRDefault="00F72874" w:rsidP="00CE5721">
      <w:pPr>
        <w:pStyle w:val="ConsPlusNormal"/>
        <w:jc w:val="both"/>
        <w:rPr>
          <w:rFonts w:ascii="Times New Roman" w:hAnsi="Times New Roman" w:cs="Times New Roman"/>
          <w:sz w:val="28"/>
          <w:szCs w:val="28"/>
        </w:rPr>
      </w:pPr>
    </w:p>
    <w:p w:rsidR="00F72874" w:rsidRPr="00F72874" w:rsidRDefault="00F72874" w:rsidP="00CE572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31. Подписание правовых и иных актов городского Совета</w:t>
      </w:r>
    </w:p>
    <w:p w:rsidR="00F72874" w:rsidRPr="00CF6F74" w:rsidRDefault="00F72874" w:rsidP="00CE5721">
      <w:pPr>
        <w:pStyle w:val="ConsPlusNormal"/>
        <w:jc w:val="both"/>
        <w:rPr>
          <w:rFonts w:ascii="Times New Roman" w:hAnsi="Times New Roman" w:cs="Times New Roman"/>
          <w:sz w:val="28"/>
          <w:szCs w:val="28"/>
        </w:rPr>
      </w:pPr>
    </w:p>
    <w:p w:rsidR="00F72874" w:rsidRPr="00CF6F74" w:rsidRDefault="00F72874" w:rsidP="00A024BF">
      <w:pPr>
        <w:pStyle w:val="ConsPlusNormal"/>
        <w:ind w:firstLine="540"/>
        <w:jc w:val="both"/>
        <w:rPr>
          <w:rFonts w:ascii="Times New Roman" w:hAnsi="Times New Roman" w:cs="Times New Roman"/>
          <w:sz w:val="28"/>
          <w:szCs w:val="28"/>
        </w:rPr>
      </w:pPr>
      <w:r w:rsidRPr="00CF6F74">
        <w:rPr>
          <w:rFonts w:ascii="Times New Roman" w:hAnsi="Times New Roman" w:cs="Times New Roman"/>
          <w:sz w:val="28"/>
          <w:szCs w:val="28"/>
        </w:rPr>
        <w:t>1. Решения городского Совета подписывают председатель городского Совета и Глава города в порядке, предусмотренном законодательством, Уставом города и настоящим Регламентом.</w:t>
      </w:r>
    </w:p>
    <w:p w:rsidR="00F72874" w:rsidRPr="00453154" w:rsidRDefault="00F72874" w:rsidP="00A024BF">
      <w:pPr>
        <w:pStyle w:val="ConsPlusNormal"/>
        <w:ind w:firstLine="540"/>
        <w:jc w:val="both"/>
        <w:rPr>
          <w:rFonts w:ascii="Times New Roman" w:hAnsi="Times New Roman" w:cs="Times New Roman"/>
          <w:color w:val="FF0000"/>
          <w:sz w:val="28"/>
          <w:szCs w:val="28"/>
        </w:rPr>
      </w:pPr>
      <w:r w:rsidRPr="00453154">
        <w:rPr>
          <w:rFonts w:ascii="Times New Roman" w:hAnsi="Times New Roman" w:cs="Times New Roman"/>
          <w:color w:val="FF0000"/>
          <w:sz w:val="28"/>
          <w:szCs w:val="28"/>
        </w:rPr>
        <w:t>Нормативные Решения Совета депутатов вступают в силу после их официального опубликования, если иное не предусмотрено в самом Решении.</w:t>
      </w:r>
    </w:p>
    <w:p w:rsidR="00F72874" w:rsidRPr="00CF6F74" w:rsidRDefault="00F72874" w:rsidP="00A024BF">
      <w:pPr>
        <w:pStyle w:val="ConsPlusNormal"/>
        <w:ind w:firstLine="540"/>
        <w:jc w:val="both"/>
        <w:rPr>
          <w:rFonts w:ascii="Times New Roman" w:hAnsi="Times New Roman" w:cs="Times New Roman"/>
          <w:sz w:val="28"/>
          <w:szCs w:val="28"/>
        </w:rPr>
      </w:pPr>
      <w:r w:rsidRPr="00CF6F74">
        <w:rPr>
          <w:rFonts w:ascii="Times New Roman" w:hAnsi="Times New Roman" w:cs="Times New Roman"/>
          <w:sz w:val="28"/>
          <w:szCs w:val="28"/>
        </w:rPr>
        <w:t>Ненормативные Решения Совета депутатов вступают в силу с момента их принятия, если иное не предусмотрено в самих Решениях. Решение подписывается председателем Совета депутатов.</w:t>
      </w:r>
    </w:p>
    <w:p w:rsidR="00F72874" w:rsidRPr="00CF6F74" w:rsidRDefault="00F72874" w:rsidP="00A024BF">
      <w:pPr>
        <w:pStyle w:val="ConsPlusNormal"/>
        <w:ind w:firstLine="540"/>
        <w:jc w:val="both"/>
        <w:rPr>
          <w:rFonts w:ascii="Times New Roman" w:hAnsi="Times New Roman" w:cs="Times New Roman"/>
          <w:sz w:val="28"/>
          <w:szCs w:val="28"/>
        </w:rPr>
      </w:pPr>
      <w:r w:rsidRPr="00CF6F74">
        <w:rPr>
          <w:rFonts w:ascii="Times New Roman" w:hAnsi="Times New Roman" w:cs="Times New Roman"/>
          <w:sz w:val="28"/>
          <w:szCs w:val="28"/>
        </w:rPr>
        <w:t>Правовые акты Совета депутатов о налогах и сборах, вступают в силу в соответствии с Налоговым кодексом Российской Федерации.</w:t>
      </w:r>
    </w:p>
    <w:p w:rsidR="00F72874" w:rsidRPr="00CF6F74" w:rsidRDefault="00F72874" w:rsidP="00A024BF">
      <w:pPr>
        <w:pStyle w:val="ConsPlusNormal"/>
        <w:ind w:firstLine="540"/>
        <w:jc w:val="both"/>
        <w:rPr>
          <w:rFonts w:ascii="Times New Roman" w:hAnsi="Times New Roman" w:cs="Times New Roman"/>
          <w:sz w:val="28"/>
          <w:szCs w:val="28"/>
        </w:rPr>
      </w:pPr>
      <w:r w:rsidRPr="00CF6F74">
        <w:rPr>
          <w:rFonts w:ascii="Times New Roman" w:hAnsi="Times New Roman" w:cs="Times New Roman"/>
          <w:sz w:val="28"/>
          <w:szCs w:val="28"/>
        </w:rPr>
        <w:t>2. Постановления городского Совета подписывает председатель городского Совета  в сроки, предусмотренные настоящим Регламентом.</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Заявления, обращения и декларации городского Совета подписывает председатель городского Совета.</w:t>
      </w:r>
    </w:p>
    <w:p w:rsidR="00F72874" w:rsidRPr="00F72874" w:rsidRDefault="00F72874" w:rsidP="00CE5721">
      <w:pPr>
        <w:rPr>
          <w:rFonts w:ascii="Times New Roman" w:hAnsi="Times New Roman" w:cs="Times New Roman"/>
          <w:sz w:val="28"/>
          <w:szCs w:val="28"/>
        </w:rPr>
      </w:pPr>
    </w:p>
    <w:p w:rsidR="00F72874" w:rsidRPr="00F72874" w:rsidRDefault="00F72874" w:rsidP="00CE572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32. Вступление в силу решений и постановлений городского Совета</w:t>
      </w:r>
    </w:p>
    <w:p w:rsidR="00F72874" w:rsidRPr="00F72874" w:rsidRDefault="00F72874" w:rsidP="00CE5721">
      <w:pPr>
        <w:pStyle w:val="ConsPlusNormal"/>
        <w:jc w:val="both"/>
        <w:rPr>
          <w:rFonts w:ascii="Times New Roman" w:hAnsi="Times New Roman" w:cs="Times New Roman"/>
          <w:sz w:val="28"/>
          <w:szCs w:val="28"/>
        </w:rPr>
      </w:pPr>
    </w:p>
    <w:p w:rsidR="00F72874" w:rsidRPr="00453154" w:rsidRDefault="00F72874" w:rsidP="00CE5721">
      <w:pPr>
        <w:pStyle w:val="ConsPlusNormal"/>
        <w:ind w:firstLine="540"/>
        <w:jc w:val="both"/>
        <w:rPr>
          <w:rFonts w:ascii="Times New Roman" w:hAnsi="Times New Roman" w:cs="Times New Roman"/>
          <w:color w:val="FF0000"/>
          <w:sz w:val="28"/>
          <w:szCs w:val="28"/>
        </w:rPr>
      </w:pPr>
      <w:r w:rsidRPr="00453154">
        <w:rPr>
          <w:rFonts w:ascii="Times New Roman" w:hAnsi="Times New Roman" w:cs="Times New Roman"/>
          <w:color w:val="FF0000"/>
          <w:sz w:val="28"/>
          <w:szCs w:val="28"/>
        </w:rPr>
        <w:t>1. Решение городского Совета вступает в силу со дня его официального опубликования в официа</w:t>
      </w:r>
      <w:r w:rsidR="006A3A03" w:rsidRPr="00453154">
        <w:rPr>
          <w:rFonts w:ascii="Times New Roman" w:hAnsi="Times New Roman" w:cs="Times New Roman"/>
          <w:color w:val="FF0000"/>
          <w:sz w:val="28"/>
          <w:szCs w:val="28"/>
        </w:rPr>
        <w:t xml:space="preserve">льном печатном издании органов местного </w:t>
      </w:r>
      <w:r w:rsidRPr="00453154">
        <w:rPr>
          <w:rFonts w:ascii="Times New Roman" w:hAnsi="Times New Roman" w:cs="Times New Roman"/>
          <w:color w:val="FF0000"/>
          <w:sz w:val="28"/>
          <w:szCs w:val="28"/>
        </w:rPr>
        <w:t>самоуправления, если законодательством, Уставом города не установлено иное</w:t>
      </w:r>
      <w:proofErr w:type="gramStart"/>
      <w:r w:rsidRPr="00453154">
        <w:rPr>
          <w:rFonts w:ascii="Times New Roman" w:hAnsi="Times New Roman" w:cs="Times New Roman"/>
          <w:color w:val="FF0000"/>
          <w:sz w:val="28"/>
          <w:szCs w:val="28"/>
        </w:rPr>
        <w:t>.</w:t>
      </w:r>
      <w:proofErr w:type="gramEnd"/>
      <w:r w:rsidR="00453154">
        <w:rPr>
          <w:rFonts w:ascii="Times New Roman" w:hAnsi="Times New Roman" w:cs="Times New Roman"/>
          <w:color w:val="FF0000"/>
          <w:sz w:val="28"/>
          <w:szCs w:val="28"/>
        </w:rPr>
        <w:t xml:space="preserve"> </w:t>
      </w:r>
      <w:r w:rsidR="00453154" w:rsidRPr="00453154">
        <w:rPr>
          <w:rFonts w:ascii="Times New Roman" w:hAnsi="Times New Roman" w:cs="Times New Roman"/>
          <w:i/>
          <w:color w:val="FF0000"/>
          <w:sz w:val="28"/>
          <w:szCs w:val="28"/>
        </w:rPr>
        <w:t>(</w:t>
      </w:r>
      <w:proofErr w:type="gramStart"/>
      <w:r w:rsidR="00453154" w:rsidRPr="00453154">
        <w:rPr>
          <w:rFonts w:ascii="Times New Roman" w:hAnsi="Times New Roman" w:cs="Times New Roman"/>
          <w:i/>
          <w:color w:val="FF0000"/>
          <w:sz w:val="28"/>
          <w:szCs w:val="28"/>
        </w:rPr>
        <w:t>н</w:t>
      </w:r>
      <w:proofErr w:type="gramEnd"/>
      <w:r w:rsidR="00453154" w:rsidRPr="00453154">
        <w:rPr>
          <w:rFonts w:ascii="Times New Roman" w:hAnsi="Times New Roman" w:cs="Times New Roman"/>
          <w:i/>
          <w:color w:val="FF0000"/>
          <w:sz w:val="28"/>
          <w:szCs w:val="28"/>
        </w:rPr>
        <w:t>е соответствует уставу города  п.7 ст.4)</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Решением городского Совета может быть установлен иной порядок вступления данного решения в силу, не противоречащий законодательству.</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Постановление городского Совета вступает в силу со дня его принятия, если законодательством, Уставом города не установлено иное.</w:t>
      </w:r>
    </w:p>
    <w:p w:rsidR="00F72874" w:rsidRPr="00F72874" w:rsidRDefault="00F72874" w:rsidP="00CE572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Постановлением городского Совета может быть установлен иной порядок вступления данного постановления в силу, не противоречащий законодательству.</w:t>
      </w:r>
    </w:p>
    <w:p w:rsidR="00F72874" w:rsidRPr="00F72874" w:rsidRDefault="00F72874" w:rsidP="00331B34">
      <w:pPr>
        <w:pStyle w:val="ConsPlusNormal"/>
        <w:jc w:val="both"/>
        <w:rPr>
          <w:rFonts w:ascii="Times New Roman" w:hAnsi="Times New Roman" w:cs="Times New Roman"/>
          <w:sz w:val="28"/>
          <w:szCs w:val="28"/>
        </w:rPr>
      </w:pPr>
    </w:p>
    <w:p w:rsidR="00F72874" w:rsidRPr="00F72874" w:rsidRDefault="00F72874" w:rsidP="00331B34">
      <w:pPr>
        <w:pStyle w:val="ConsPlusNormal"/>
        <w:jc w:val="center"/>
        <w:rPr>
          <w:rFonts w:ascii="Times New Roman" w:hAnsi="Times New Roman" w:cs="Times New Roman"/>
          <w:sz w:val="28"/>
          <w:szCs w:val="28"/>
        </w:rPr>
      </w:pPr>
      <w:r w:rsidRPr="00F72874">
        <w:rPr>
          <w:rFonts w:ascii="Times New Roman" w:hAnsi="Times New Roman" w:cs="Times New Roman"/>
          <w:sz w:val="28"/>
          <w:szCs w:val="28"/>
        </w:rPr>
        <w:t>Глава 5. ПЛАНИРОВАНИЕ ПРАВОТВОРЧЕСКОЙ ДЕЯТЕЛЬНОСТИ</w:t>
      </w:r>
    </w:p>
    <w:p w:rsidR="00F72874" w:rsidRPr="00F72874" w:rsidRDefault="00F72874" w:rsidP="00331B34">
      <w:pPr>
        <w:pStyle w:val="ConsPlusNormal"/>
        <w:jc w:val="center"/>
        <w:rPr>
          <w:rFonts w:ascii="Times New Roman" w:hAnsi="Times New Roman" w:cs="Times New Roman"/>
          <w:sz w:val="28"/>
          <w:szCs w:val="28"/>
        </w:rPr>
      </w:pPr>
      <w:r w:rsidRPr="00F72874">
        <w:rPr>
          <w:rFonts w:ascii="Times New Roman" w:hAnsi="Times New Roman" w:cs="Times New Roman"/>
          <w:sz w:val="28"/>
          <w:szCs w:val="28"/>
        </w:rPr>
        <w:t>ГОРОДСКОГО СОВЕТА</w:t>
      </w:r>
    </w:p>
    <w:p w:rsidR="00F72874" w:rsidRPr="00F72874" w:rsidRDefault="00F72874" w:rsidP="00331B34">
      <w:pPr>
        <w:pStyle w:val="ConsPlusNormal"/>
        <w:jc w:val="both"/>
        <w:rPr>
          <w:rFonts w:ascii="Times New Roman" w:hAnsi="Times New Roman" w:cs="Times New Roman"/>
          <w:sz w:val="28"/>
          <w:szCs w:val="28"/>
        </w:rPr>
      </w:pPr>
    </w:p>
    <w:p w:rsidR="00F72874" w:rsidRPr="00F72874" w:rsidRDefault="00F72874" w:rsidP="00331B34">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33. Планирование правотворческой деятельности</w:t>
      </w:r>
    </w:p>
    <w:p w:rsidR="00F72874" w:rsidRPr="00F72874" w:rsidRDefault="00F72874" w:rsidP="00331B34">
      <w:pPr>
        <w:pStyle w:val="ConsPlusNormal"/>
        <w:jc w:val="both"/>
        <w:rPr>
          <w:rFonts w:ascii="Times New Roman" w:hAnsi="Times New Roman" w:cs="Times New Roman"/>
          <w:sz w:val="28"/>
          <w:szCs w:val="28"/>
        </w:rPr>
      </w:pP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Подготовка проектов правовых актов городского Совета осуществляется в соответствии с планом правотворческой деятельности, утверждаемым постановлением городского Совета.</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Наличие плана правотворческой деятельности городского Совета не исключает рассмотрение городским Советом проектов правовых актов вне плана.</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Внеплановая подготовка проекта правового акта, его внесение и рассмотрение в городском Совете осуществляются при выявлении проблем, требующих срочного правового урегулирования.</w:t>
      </w:r>
    </w:p>
    <w:p w:rsidR="00F72874" w:rsidRPr="00F72874" w:rsidRDefault="00F72874" w:rsidP="00CE5721">
      <w:pPr>
        <w:rPr>
          <w:rFonts w:ascii="Times New Roman" w:hAnsi="Times New Roman" w:cs="Times New Roman"/>
          <w:sz w:val="28"/>
          <w:szCs w:val="28"/>
        </w:rPr>
      </w:pPr>
    </w:p>
    <w:p w:rsidR="00F72874" w:rsidRPr="00F72874" w:rsidRDefault="00F72874" w:rsidP="00331B34">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34. Формирование плана правотворческой деятельности</w:t>
      </w:r>
    </w:p>
    <w:p w:rsidR="00F72874" w:rsidRPr="00F72874" w:rsidRDefault="00F72874" w:rsidP="00331B34">
      <w:pPr>
        <w:pStyle w:val="ConsPlusNormal"/>
        <w:jc w:val="both"/>
        <w:rPr>
          <w:rFonts w:ascii="Times New Roman" w:hAnsi="Times New Roman" w:cs="Times New Roman"/>
          <w:sz w:val="28"/>
          <w:szCs w:val="28"/>
        </w:rPr>
      </w:pP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План правотворческой деятельности городского Совета формируется и утверждается на календарный год.</w:t>
      </w:r>
    </w:p>
    <w:p w:rsidR="00F72874" w:rsidRPr="00F72874" w:rsidRDefault="00F72874" w:rsidP="00331B34">
      <w:pPr>
        <w:pStyle w:val="ConsPlusNormal"/>
        <w:ind w:firstLine="540"/>
        <w:jc w:val="both"/>
        <w:rPr>
          <w:rFonts w:ascii="Times New Roman" w:hAnsi="Times New Roman" w:cs="Times New Roman"/>
          <w:sz w:val="28"/>
          <w:szCs w:val="28"/>
        </w:rPr>
      </w:pPr>
      <w:bookmarkStart w:id="17" w:name="Par493"/>
      <w:bookmarkEnd w:id="17"/>
      <w:r w:rsidRPr="00F72874">
        <w:rPr>
          <w:rFonts w:ascii="Times New Roman" w:hAnsi="Times New Roman" w:cs="Times New Roman"/>
          <w:sz w:val="28"/>
          <w:szCs w:val="28"/>
        </w:rPr>
        <w:t>2. Проект плана правотворческой деятельности формируется председателем городского Совета совместно с его заместителем и председателями постоянных комиссий на основе предложений Главы города, постоянных комиссий, депутатских объединений и депутатов городского Совета.</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Сформированный проект плана правотворческой деятельности передается в постоянную комиссию, определяемую председателем городского Совета, для подготовки и внесения проекта соответствующего постановления.</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Проект постановления об утверждении плана правотворческой деятельности рассматривается городским Советом в порядке, предусмотренном настоящим Регламентом для рассмотрения проектов постановлений с учетом требований настоящей главы.</w:t>
      </w:r>
    </w:p>
    <w:p w:rsidR="00F72874" w:rsidRPr="00F72874" w:rsidRDefault="00F72874" w:rsidP="00331B34">
      <w:pPr>
        <w:pStyle w:val="ConsPlusNormal"/>
        <w:jc w:val="both"/>
        <w:rPr>
          <w:rFonts w:ascii="Times New Roman" w:hAnsi="Times New Roman" w:cs="Times New Roman"/>
          <w:strike/>
          <w:sz w:val="28"/>
          <w:szCs w:val="28"/>
        </w:rPr>
      </w:pPr>
    </w:p>
    <w:p w:rsidR="00F72874" w:rsidRPr="00F72874" w:rsidRDefault="00F72874" w:rsidP="00331B34">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35. Содержание плана правотворческой деятельности</w:t>
      </w:r>
    </w:p>
    <w:p w:rsidR="00F72874" w:rsidRPr="00F72874" w:rsidRDefault="00F72874" w:rsidP="00331B34">
      <w:pPr>
        <w:pStyle w:val="ConsPlusNormal"/>
        <w:jc w:val="both"/>
        <w:rPr>
          <w:rFonts w:ascii="Times New Roman" w:hAnsi="Times New Roman" w:cs="Times New Roman"/>
          <w:sz w:val="28"/>
          <w:szCs w:val="28"/>
        </w:rPr>
      </w:pP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План правотворческой деятельности городского Совета должен содержать перечень проектов правовых актов с указанием субъекта правотворческой инициативы применительно к каждому проекту, а также сроки внесения проектов правовых актов в городской Совет.</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План правотворческой деятельности должен обеспечивать соблюдение сроков принятия правовых актов по соответствующему предмету регулирования, установленных законодательством, правовыми актами городского Совета.</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Предложение о включении проекта правового акта в план правотворческой деятельности, представляемое в порядке, предусмотренном пунктом 2 статьи 34 настоящего Регламента, а также поступающее в ходе рассмотрения проекта постановления об утверждении плана правотворческой деятельности, может определять в качестве субъекта правотворческой инициативы только того субъекта, который вносит такое предложение.</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Предложения, не соответствующие указанным требованиям, не подлежат включению в план правотворческой деятельности.</w:t>
      </w:r>
    </w:p>
    <w:p w:rsidR="00F72874" w:rsidRPr="00F72874" w:rsidRDefault="00F72874" w:rsidP="00CE5721">
      <w:pPr>
        <w:rPr>
          <w:rFonts w:ascii="Times New Roman" w:hAnsi="Times New Roman" w:cs="Times New Roman"/>
          <w:sz w:val="28"/>
          <w:szCs w:val="28"/>
        </w:rPr>
      </w:pPr>
    </w:p>
    <w:p w:rsidR="00F72874" w:rsidRPr="00F72874" w:rsidRDefault="00F72874" w:rsidP="00331B34">
      <w:pPr>
        <w:pStyle w:val="ConsPlusNormal"/>
        <w:jc w:val="center"/>
        <w:rPr>
          <w:rFonts w:ascii="Times New Roman" w:hAnsi="Times New Roman" w:cs="Times New Roman"/>
          <w:sz w:val="28"/>
          <w:szCs w:val="28"/>
        </w:rPr>
      </w:pPr>
      <w:r w:rsidRPr="00F72874">
        <w:rPr>
          <w:rFonts w:ascii="Times New Roman" w:hAnsi="Times New Roman" w:cs="Times New Roman"/>
          <w:sz w:val="28"/>
          <w:szCs w:val="28"/>
        </w:rPr>
        <w:t>Глава 6. ВНЕСЕНИЕ ПРОЕКТОВ ПРАВОВЫХ АКТОВ</w:t>
      </w:r>
    </w:p>
    <w:p w:rsidR="00F72874" w:rsidRPr="00F72874" w:rsidRDefault="00F72874" w:rsidP="00331B34">
      <w:pPr>
        <w:pStyle w:val="ConsPlusNormal"/>
        <w:jc w:val="center"/>
        <w:rPr>
          <w:rFonts w:ascii="Times New Roman" w:hAnsi="Times New Roman" w:cs="Times New Roman"/>
          <w:sz w:val="28"/>
          <w:szCs w:val="28"/>
        </w:rPr>
      </w:pPr>
      <w:r w:rsidRPr="00F72874">
        <w:rPr>
          <w:rFonts w:ascii="Times New Roman" w:hAnsi="Times New Roman" w:cs="Times New Roman"/>
          <w:sz w:val="28"/>
          <w:szCs w:val="28"/>
        </w:rPr>
        <w:t>В ГОРОДСКОЙ СОВЕТ</w:t>
      </w:r>
    </w:p>
    <w:p w:rsidR="00F72874" w:rsidRPr="00F72874" w:rsidRDefault="00F72874" w:rsidP="00331B34">
      <w:pPr>
        <w:pStyle w:val="ConsPlusNormal"/>
        <w:jc w:val="both"/>
        <w:rPr>
          <w:rFonts w:ascii="Times New Roman" w:hAnsi="Times New Roman" w:cs="Times New Roman"/>
          <w:sz w:val="28"/>
          <w:szCs w:val="28"/>
        </w:rPr>
      </w:pPr>
    </w:p>
    <w:p w:rsidR="00F72874" w:rsidRPr="00F72874" w:rsidRDefault="00F72874" w:rsidP="00331B34">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36. Субъекты правотворческой инициативы</w:t>
      </w:r>
    </w:p>
    <w:p w:rsidR="00F72874" w:rsidRPr="00F72874" w:rsidRDefault="00F72874" w:rsidP="00331B34">
      <w:pPr>
        <w:pStyle w:val="ConsPlusNormal"/>
        <w:jc w:val="both"/>
        <w:rPr>
          <w:rFonts w:ascii="Times New Roman" w:hAnsi="Times New Roman" w:cs="Times New Roman"/>
          <w:sz w:val="28"/>
          <w:szCs w:val="28"/>
        </w:rPr>
      </w:pPr>
    </w:p>
    <w:p w:rsidR="00F72874" w:rsidRPr="00CF6F74" w:rsidRDefault="00F72874" w:rsidP="00331B34">
      <w:pPr>
        <w:pStyle w:val="ConsPlusNormal"/>
        <w:ind w:firstLine="540"/>
        <w:jc w:val="both"/>
        <w:rPr>
          <w:rFonts w:ascii="Times New Roman" w:hAnsi="Times New Roman" w:cs="Times New Roman"/>
          <w:sz w:val="28"/>
          <w:szCs w:val="28"/>
        </w:rPr>
      </w:pPr>
      <w:bookmarkStart w:id="18" w:name="Par510"/>
      <w:bookmarkEnd w:id="18"/>
      <w:r w:rsidRPr="00F72874">
        <w:rPr>
          <w:rFonts w:ascii="Times New Roman" w:hAnsi="Times New Roman" w:cs="Times New Roman"/>
          <w:sz w:val="28"/>
          <w:szCs w:val="28"/>
        </w:rPr>
        <w:t xml:space="preserve">1. </w:t>
      </w:r>
      <w:proofErr w:type="gramStart"/>
      <w:r w:rsidRPr="00F72874">
        <w:rPr>
          <w:rFonts w:ascii="Times New Roman" w:hAnsi="Times New Roman" w:cs="Times New Roman"/>
          <w:sz w:val="28"/>
          <w:szCs w:val="28"/>
        </w:rPr>
        <w:t xml:space="preserve">Проекты решений могут вноситься в городской Совет </w:t>
      </w:r>
      <w:r w:rsidR="00CF6F74">
        <w:rPr>
          <w:rFonts w:ascii="Times New Roman" w:hAnsi="Times New Roman" w:cs="Times New Roman"/>
          <w:sz w:val="28"/>
          <w:szCs w:val="28"/>
        </w:rPr>
        <w:t xml:space="preserve">Председателем городского Совета, </w:t>
      </w:r>
      <w:r w:rsidRPr="00F72874">
        <w:rPr>
          <w:rFonts w:ascii="Times New Roman" w:hAnsi="Times New Roman" w:cs="Times New Roman"/>
          <w:sz w:val="28"/>
          <w:szCs w:val="28"/>
        </w:rPr>
        <w:t xml:space="preserve">его депутатами, постоянными комиссиями, депутатскими объединениями, Главой города, группой граждан, осуществляющей правотворческую инициативу, органами территориального общественного самоуправления, прокурором города, а также Избирательной комиссией города - по вопросам их компетенции, </w:t>
      </w:r>
      <w:r w:rsidRPr="00CF6F74">
        <w:rPr>
          <w:rFonts w:ascii="Times New Roman" w:hAnsi="Times New Roman" w:cs="Times New Roman"/>
          <w:sz w:val="28"/>
          <w:szCs w:val="28"/>
        </w:rPr>
        <w:t>администрацией города в лице Главы города - по вопросу внесения проектов решений о бюджете города на соответствующий финансовый год и плановый период и</w:t>
      </w:r>
      <w:proofErr w:type="gramEnd"/>
      <w:r w:rsidRPr="00CF6F74">
        <w:rPr>
          <w:rFonts w:ascii="Times New Roman" w:hAnsi="Times New Roman" w:cs="Times New Roman"/>
          <w:sz w:val="28"/>
          <w:szCs w:val="28"/>
        </w:rPr>
        <w:t xml:space="preserve"> </w:t>
      </w:r>
      <w:proofErr w:type="gramStart"/>
      <w:r w:rsidRPr="00CF6F74">
        <w:rPr>
          <w:rFonts w:ascii="Times New Roman" w:hAnsi="Times New Roman" w:cs="Times New Roman"/>
          <w:sz w:val="28"/>
          <w:szCs w:val="28"/>
        </w:rPr>
        <w:t>внесении</w:t>
      </w:r>
      <w:proofErr w:type="gramEnd"/>
      <w:r w:rsidRPr="00CF6F74">
        <w:rPr>
          <w:rFonts w:ascii="Times New Roman" w:hAnsi="Times New Roman" w:cs="Times New Roman"/>
          <w:sz w:val="28"/>
          <w:szCs w:val="28"/>
        </w:rPr>
        <w:t xml:space="preserve"> в него изменений, об исполнении бюджета города, а также иные субъекты в случаях, установленных законодательством.</w:t>
      </w:r>
    </w:p>
    <w:p w:rsidR="00F72874" w:rsidRPr="00CF6F74" w:rsidRDefault="00F72874" w:rsidP="00331B34">
      <w:pPr>
        <w:pStyle w:val="ConsPlusNormal"/>
        <w:ind w:firstLine="540"/>
        <w:jc w:val="both"/>
        <w:rPr>
          <w:rFonts w:ascii="Times New Roman" w:hAnsi="Times New Roman" w:cs="Times New Roman"/>
          <w:sz w:val="28"/>
          <w:szCs w:val="28"/>
        </w:rPr>
      </w:pPr>
      <w:r w:rsidRPr="00CF6F74">
        <w:rPr>
          <w:rFonts w:ascii="Times New Roman" w:hAnsi="Times New Roman" w:cs="Times New Roman"/>
          <w:sz w:val="28"/>
          <w:szCs w:val="28"/>
        </w:rPr>
        <w:t>2. В случаях, установленных законодательством, Уставом города и настоящим Регламентом, проекты решений могут быть внесены только группой депутатов определенной численности.</w:t>
      </w:r>
    </w:p>
    <w:p w:rsidR="00F72874" w:rsidRPr="00F72874" w:rsidRDefault="00F72874" w:rsidP="00331B34">
      <w:pPr>
        <w:pStyle w:val="ConsPlusNormal"/>
        <w:ind w:firstLine="540"/>
        <w:jc w:val="both"/>
        <w:rPr>
          <w:rFonts w:ascii="Times New Roman" w:hAnsi="Times New Roman" w:cs="Times New Roman"/>
          <w:sz w:val="28"/>
          <w:szCs w:val="28"/>
        </w:rPr>
      </w:pPr>
      <w:bookmarkStart w:id="19" w:name="Par513"/>
      <w:bookmarkEnd w:id="19"/>
      <w:r w:rsidRPr="00F72874">
        <w:rPr>
          <w:rFonts w:ascii="Times New Roman" w:hAnsi="Times New Roman" w:cs="Times New Roman"/>
          <w:sz w:val="28"/>
          <w:szCs w:val="28"/>
        </w:rPr>
        <w:t xml:space="preserve">3. </w:t>
      </w:r>
      <w:proofErr w:type="gramStart"/>
      <w:r w:rsidRPr="00F72874">
        <w:rPr>
          <w:rFonts w:ascii="Times New Roman" w:hAnsi="Times New Roman" w:cs="Times New Roman"/>
          <w:sz w:val="28"/>
          <w:szCs w:val="28"/>
        </w:rPr>
        <w:t>Проекты решений об установлении, изменении или отмене городских налогов и сборов, проекты решений, предполагающие уменьшение доходов бюджета города, осуществление расходов из средств бюджета города, вносятся в городской Совет Главой города, а также иными субъектами правотворческой инициативы при наличии заключения, данного по ним Главой города либо по его поручению - руководителем финансового органа администрации города.</w:t>
      </w:r>
      <w:proofErr w:type="gramEnd"/>
      <w:r w:rsidRPr="00F72874">
        <w:rPr>
          <w:rFonts w:ascii="Times New Roman" w:hAnsi="Times New Roman" w:cs="Times New Roman"/>
          <w:sz w:val="28"/>
          <w:szCs w:val="28"/>
        </w:rPr>
        <w:t xml:space="preserve"> Указанное заключение направляется инициатору проекта решения Главой города либо по его поручению - руководителем финансового органа администрации города в течение десяти рабочих дней со дня получения им проекта решения и пояснительной записки к нему.</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Внесенный проект решения может быть отозван его инициатором до начала его рассмотрения на сессии городского Совета путем представления в городской Совет письма об отзыве проекта решения.</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Одновременно с письмом об отзыве проекта решения, внесенного постоянной комиссией, депутатским объединением, Избирательной комиссией города, должно быть представлено решение соответственно постоянной комиссии, депутатского объединения, Избирательной комиссии города об отзыве внесенного проекта решения, принятое в установленном порядке.</w:t>
      </w:r>
    </w:p>
    <w:p w:rsidR="00F72874" w:rsidRPr="00F72874" w:rsidRDefault="00F72874" w:rsidP="00331B34">
      <w:pPr>
        <w:pStyle w:val="ConsPlusNormal"/>
        <w:ind w:firstLine="540"/>
        <w:jc w:val="both"/>
        <w:rPr>
          <w:rFonts w:ascii="Times New Roman" w:hAnsi="Times New Roman" w:cs="Times New Roman"/>
          <w:sz w:val="28"/>
          <w:szCs w:val="28"/>
        </w:rPr>
      </w:pPr>
      <w:bookmarkStart w:id="20" w:name="Par517"/>
      <w:bookmarkEnd w:id="20"/>
      <w:r w:rsidRPr="00F72874">
        <w:rPr>
          <w:rFonts w:ascii="Times New Roman" w:hAnsi="Times New Roman" w:cs="Times New Roman"/>
          <w:sz w:val="28"/>
          <w:szCs w:val="28"/>
        </w:rPr>
        <w:t>5. Особенности внесения проектов решений органами территориального общественного самоуправления, группой граждан в порядке реализации правотворческой инициативы граждан могут быть установлены решениями городского Совета в соответствии с законодательством и Уставом города.</w:t>
      </w:r>
    </w:p>
    <w:p w:rsidR="00F72874" w:rsidRPr="00F72874" w:rsidRDefault="00F72874" w:rsidP="00CE5721">
      <w:pPr>
        <w:rPr>
          <w:rFonts w:ascii="Times New Roman" w:hAnsi="Times New Roman" w:cs="Times New Roman"/>
          <w:sz w:val="28"/>
          <w:szCs w:val="28"/>
        </w:rPr>
      </w:pPr>
    </w:p>
    <w:p w:rsidR="00F72874" w:rsidRPr="00F72874" w:rsidRDefault="00F72874" w:rsidP="00331B34">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37. Внесение проекта решения в городской Совет</w:t>
      </w:r>
    </w:p>
    <w:p w:rsidR="00F72874" w:rsidRPr="00F72874" w:rsidRDefault="00F72874" w:rsidP="00331B34">
      <w:pPr>
        <w:pStyle w:val="ConsPlusNormal"/>
        <w:jc w:val="both"/>
        <w:rPr>
          <w:rFonts w:ascii="Times New Roman" w:hAnsi="Times New Roman" w:cs="Times New Roman"/>
          <w:sz w:val="28"/>
          <w:szCs w:val="28"/>
        </w:rPr>
      </w:pPr>
    </w:p>
    <w:p w:rsidR="00F72874" w:rsidRPr="00F72874" w:rsidRDefault="00F72874" w:rsidP="00331B34">
      <w:pPr>
        <w:pStyle w:val="ConsPlusNormal"/>
        <w:ind w:firstLine="540"/>
        <w:jc w:val="both"/>
        <w:rPr>
          <w:rFonts w:ascii="Times New Roman" w:hAnsi="Times New Roman" w:cs="Times New Roman"/>
          <w:sz w:val="28"/>
          <w:szCs w:val="28"/>
        </w:rPr>
      </w:pPr>
      <w:bookmarkStart w:id="21" w:name="Par521"/>
      <w:bookmarkEnd w:id="21"/>
      <w:r w:rsidRPr="00F72874">
        <w:rPr>
          <w:rFonts w:ascii="Times New Roman" w:hAnsi="Times New Roman" w:cs="Times New Roman"/>
          <w:sz w:val="28"/>
          <w:szCs w:val="28"/>
        </w:rPr>
        <w:t>1. Проект решения и документы, предусмотренные пунктом 2 настоящей статьи, направляются субъектом правотворческой инициативы с сопроводительным письмом на имя председателя городского Совета.</w:t>
      </w:r>
    </w:p>
    <w:p w:rsidR="00F72874" w:rsidRPr="00F72874" w:rsidRDefault="00F72874" w:rsidP="00331B34">
      <w:pPr>
        <w:pStyle w:val="ConsPlusNormal"/>
        <w:ind w:firstLine="540"/>
        <w:jc w:val="both"/>
        <w:rPr>
          <w:rFonts w:ascii="Times New Roman" w:hAnsi="Times New Roman" w:cs="Times New Roman"/>
          <w:sz w:val="28"/>
          <w:szCs w:val="28"/>
        </w:rPr>
      </w:pPr>
      <w:bookmarkStart w:id="22" w:name="Par522"/>
      <w:bookmarkEnd w:id="22"/>
      <w:r w:rsidRPr="00F72874">
        <w:rPr>
          <w:rFonts w:ascii="Times New Roman" w:hAnsi="Times New Roman" w:cs="Times New Roman"/>
          <w:sz w:val="28"/>
          <w:szCs w:val="28"/>
        </w:rPr>
        <w:t>2. Вместе с проектом решения в городской Совет должны быть представлены:</w:t>
      </w:r>
    </w:p>
    <w:p w:rsidR="00F72874" w:rsidRPr="00F72874" w:rsidRDefault="00F72874" w:rsidP="00331B34">
      <w:pPr>
        <w:pStyle w:val="ConsPlusNormal"/>
        <w:ind w:firstLine="540"/>
        <w:jc w:val="both"/>
        <w:rPr>
          <w:rFonts w:ascii="Times New Roman" w:hAnsi="Times New Roman" w:cs="Times New Roman"/>
          <w:sz w:val="28"/>
          <w:szCs w:val="28"/>
        </w:rPr>
      </w:pPr>
      <w:bookmarkStart w:id="23" w:name="Par523"/>
      <w:bookmarkEnd w:id="23"/>
      <w:r w:rsidRPr="00F72874">
        <w:rPr>
          <w:rFonts w:ascii="Times New Roman" w:hAnsi="Times New Roman" w:cs="Times New Roman"/>
          <w:sz w:val="28"/>
          <w:szCs w:val="28"/>
        </w:rPr>
        <w:t>1) пояснительная записка к проекту решения;</w:t>
      </w:r>
    </w:p>
    <w:p w:rsidR="00F72874" w:rsidRPr="00F72874" w:rsidRDefault="00F72874" w:rsidP="00331B34">
      <w:pPr>
        <w:pStyle w:val="ConsPlusNormal"/>
        <w:ind w:firstLine="540"/>
        <w:jc w:val="both"/>
        <w:rPr>
          <w:rFonts w:ascii="Times New Roman" w:hAnsi="Times New Roman" w:cs="Times New Roman"/>
          <w:sz w:val="28"/>
          <w:szCs w:val="28"/>
        </w:rPr>
      </w:pPr>
      <w:bookmarkStart w:id="24" w:name="Par524"/>
      <w:bookmarkEnd w:id="24"/>
      <w:r w:rsidRPr="00F72874">
        <w:rPr>
          <w:rFonts w:ascii="Times New Roman" w:hAnsi="Times New Roman" w:cs="Times New Roman"/>
          <w:sz w:val="28"/>
          <w:szCs w:val="28"/>
        </w:rPr>
        <w:t>2) финансово-экономическое обоснование в случаях, установленных пунктом 2 статьи 40 настоящего Регламента;</w:t>
      </w:r>
    </w:p>
    <w:p w:rsidR="00F72874" w:rsidRPr="00F72874" w:rsidRDefault="00F72874" w:rsidP="00331B34">
      <w:pPr>
        <w:pStyle w:val="ConsPlusNormal"/>
        <w:ind w:firstLine="540"/>
        <w:jc w:val="both"/>
        <w:rPr>
          <w:rFonts w:ascii="Times New Roman" w:hAnsi="Times New Roman" w:cs="Times New Roman"/>
          <w:sz w:val="28"/>
          <w:szCs w:val="28"/>
        </w:rPr>
      </w:pPr>
      <w:bookmarkStart w:id="25" w:name="Par525"/>
      <w:bookmarkEnd w:id="25"/>
      <w:r w:rsidRPr="00F72874">
        <w:rPr>
          <w:rFonts w:ascii="Times New Roman" w:hAnsi="Times New Roman" w:cs="Times New Roman"/>
          <w:sz w:val="28"/>
          <w:szCs w:val="28"/>
        </w:rPr>
        <w:t>3) копия проекта решения, а также копии документов, указанных в подпунктах 1 и 2 пункта 2 настоящей статьи, в электронной версии;</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заключение Главы города в случаях, предусмотренных пунктом 3 статьи 36 настоящего Регламента;</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иные документы и материалы в случаях, предусмотренных законодательством и решениями городского Совета.</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При внесении проекта решения постоянной комиссией, депутатским объединением, Избирательной комиссией города должно быть представлено также решение соответственно постоянной комиссии, депутатского объединения, Избирательной комиссии города о его внесении.</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Законодательством и решениями городского Совета могут быть установлены особенности внесения в городской Совет проектов отдельных категорий решений.</w:t>
      </w:r>
    </w:p>
    <w:p w:rsidR="00F72874" w:rsidRPr="00F72874" w:rsidRDefault="00F72874" w:rsidP="00CE5721">
      <w:pPr>
        <w:rPr>
          <w:rFonts w:ascii="Times New Roman" w:hAnsi="Times New Roman" w:cs="Times New Roman"/>
          <w:sz w:val="28"/>
          <w:szCs w:val="28"/>
        </w:rPr>
      </w:pPr>
    </w:p>
    <w:p w:rsidR="00F72874" w:rsidRPr="00F72874" w:rsidRDefault="00F72874" w:rsidP="00331B34">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38. Содержание и оформление проекта решения</w:t>
      </w:r>
    </w:p>
    <w:p w:rsidR="00F72874" w:rsidRPr="00F72874" w:rsidRDefault="00F72874" w:rsidP="00331B34">
      <w:pPr>
        <w:pStyle w:val="ConsPlusNormal"/>
        <w:jc w:val="both"/>
        <w:rPr>
          <w:rFonts w:ascii="Times New Roman" w:hAnsi="Times New Roman" w:cs="Times New Roman"/>
          <w:sz w:val="28"/>
          <w:szCs w:val="28"/>
        </w:rPr>
      </w:pP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Проект решения должен быть изложен в виде правовых предписаний и соответствовать требованиям к его оформлению, устанавливаемым решением городского Совета.</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В проекте решения должен быть определен порядок вступления решения в силу.</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Проект решения должен учитывать предыдущее решение по данному вопросу и содержать нормы об отмене или изменении ранее принятых решений либо одновременно с внесенным проектом решения в городской Совет должны быть внесены проекты решений, предусматривающие отмену или изменение ранее принятых решений в связи с принятием данного проекта решения.</w:t>
      </w:r>
    </w:p>
    <w:p w:rsidR="00F72874" w:rsidRPr="00F72874" w:rsidRDefault="00F72874" w:rsidP="00CE5721">
      <w:pPr>
        <w:rPr>
          <w:rFonts w:ascii="Times New Roman" w:hAnsi="Times New Roman" w:cs="Times New Roman"/>
          <w:sz w:val="28"/>
          <w:szCs w:val="28"/>
        </w:rPr>
      </w:pPr>
    </w:p>
    <w:p w:rsidR="00F72874" w:rsidRPr="00F72874" w:rsidRDefault="00F72874" w:rsidP="00331B34">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39. Пояснительная записка к проекту решения</w:t>
      </w:r>
    </w:p>
    <w:p w:rsidR="00F72874" w:rsidRPr="00F72874" w:rsidRDefault="00F72874" w:rsidP="00331B34">
      <w:pPr>
        <w:pStyle w:val="ConsPlusNormal"/>
        <w:jc w:val="both"/>
        <w:rPr>
          <w:rFonts w:ascii="Times New Roman" w:hAnsi="Times New Roman" w:cs="Times New Roman"/>
          <w:sz w:val="28"/>
          <w:szCs w:val="28"/>
        </w:rPr>
      </w:pP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В пояснительной записке к проекту решения отражаются следующие сведения:</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предмет правового регулирования предлагаемого решения;</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обоснование необходимости принятия проекта решения;</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характеристика достигаемых предлагаемым решением целей и задач;</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правовая оценка проекта решения;</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ожидаемые последствия реализации предлагаемого решения.</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При внесении проектов решений, указанных в пункте 3 статьи 36 настоящего Регламента (за исключением проектов решений, вносимых Главой города), пояснительная записка к ним должна содержать сведения о предполагаемых размерах увеличения расходов, уменьшения доходов бюджета города и их обоснование.</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При внесении проекта решения в соответствии со статьей 43 настоящего Регламента пояснительная записка к нему должна содержать мотивированное обоснование необходимости рассмотрения проекта решения в качестве срочного.</w:t>
      </w:r>
    </w:p>
    <w:p w:rsidR="00F72874" w:rsidRPr="00F72874" w:rsidRDefault="00F72874" w:rsidP="00CE5721">
      <w:pPr>
        <w:rPr>
          <w:rFonts w:ascii="Times New Roman" w:hAnsi="Times New Roman" w:cs="Times New Roman"/>
          <w:sz w:val="28"/>
          <w:szCs w:val="28"/>
        </w:rPr>
      </w:pPr>
    </w:p>
    <w:p w:rsidR="00F72874" w:rsidRPr="00F72874" w:rsidRDefault="00F72874" w:rsidP="00331B34">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40. Финансово-экономическое обоснование проекта решения</w:t>
      </w:r>
    </w:p>
    <w:p w:rsidR="00F72874" w:rsidRPr="00F72874" w:rsidRDefault="00F72874" w:rsidP="00331B34">
      <w:pPr>
        <w:pStyle w:val="ConsPlusNormal"/>
        <w:jc w:val="both"/>
        <w:rPr>
          <w:rFonts w:ascii="Times New Roman" w:hAnsi="Times New Roman" w:cs="Times New Roman"/>
          <w:sz w:val="28"/>
          <w:szCs w:val="28"/>
        </w:rPr>
      </w:pP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Финансово-экономическое обоснование проекта решения является документом, содержащим финансово-экономическую оценку проекта решения, в том числе расчетные данные об изменении размеров доходов и расходов бюджета города, а также определяющим источники финансирования расходов по реализации будущего решения в текущем году.</w:t>
      </w:r>
    </w:p>
    <w:p w:rsidR="00F72874" w:rsidRPr="00F72874" w:rsidRDefault="00F72874" w:rsidP="00331B34">
      <w:pPr>
        <w:pStyle w:val="ConsPlusNormal"/>
        <w:ind w:firstLine="540"/>
        <w:jc w:val="both"/>
        <w:rPr>
          <w:rFonts w:ascii="Times New Roman" w:hAnsi="Times New Roman" w:cs="Times New Roman"/>
          <w:sz w:val="28"/>
          <w:szCs w:val="28"/>
        </w:rPr>
      </w:pPr>
      <w:bookmarkStart w:id="26" w:name="Par552"/>
      <w:bookmarkEnd w:id="26"/>
      <w:r w:rsidRPr="00F72874">
        <w:rPr>
          <w:rFonts w:ascii="Times New Roman" w:hAnsi="Times New Roman" w:cs="Times New Roman"/>
          <w:sz w:val="28"/>
          <w:szCs w:val="28"/>
        </w:rPr>
        <w:t>2. Финансово-экономическое обоснование должно быть представлено к вносимым Главой города проектам решений об установлении, изменении или отмене городских налогов и сборов, а также предполагающим уменьшение доходов бюджета города или увеличение его расходов.</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Финансово-экономическое обоснование должно содержать:</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расчет предполагаемых размеров увеличения расходов бюджета города (в том числе затрат, обосновывающих соответствующие объемы расходов), размеров уменьшения доходов;</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сведения о показателях (исходных данных), применяемых при расчетах, включая сведения о дате и источниках их получения;</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методику (формулы) расчетов;</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ожидаемый финансово-экономический результат реализации решения;</w:t>
      </w:r>
    </w:p>
    <w:p w:rsidR="00F72874" w:rsidRPr="00F72874" w:rsidRDefault="00F72874" w:rsidP="00331B34">
      <w:pPr>
        <w:pStyle w:val="ConsPlusNormal"/>
        <w:ind w:firstLine="540"/>
        <w:jc w:val="both"/>
        <w:rPr>
          <w:rFonts w:ascii="Times New Roman" w:hAnsi="Times New Roman" w:cs="Times New Roman"/>
          <w:sz w:val="28"/>
          <w:szCs w:val="28"/>
        </w:rPr>
      </w:pPr>
      <w:bookmarkStart w:id="27" w:name="Par559"/>
      <w:bookmarkEnd w:id="27"/>
      <w:r w:rsidRPr="00F72874">
        <w:rPr>
          <w:rFonts w:ascii="Times New Roman" w:hAnsi="Times New Roman" w:cs="Times New Roman"/>
          <w:sz w:val="28"/>
          <w:szCs w:val="28"/>
        </w:rPr>
        <w:t>5) источники финансирования расходов, не предусмотренных в бюджете города;</w:t>
      </w:r>
    </w:p>
    <w:p w:rsidR="00F72874" w:rsidRPr="00F72874" w:rsidRDefault="00F72874" w:rsidP="00331B34">
      <w:pPr>
        <w:pStyle w:val="ConsPlusNormal"/>
        <w:ind w:firstLine="540"/>
        <w:jc w:val="both"/>
        <w:rPr>
          <w:rFonts w:ascii="Times New Roman" w:hAnsi="Times New Roman" w:cs="Times New Roman"/>
          <w:sz w:val="28"/>
          <w:szCs w:val="28"/>
        </w:rPr>
      </w:pPr>
      <w:bookmarkStart w:id="28" w:name="Par560"/>
      <w:bookmarkEnd w:id="28"/>
      <w:r w:rsidRPr="00F72874">
        <w:rPr>
          <w:rFonts w:ascii="Times New Roman" w:hAnsi="Times New Roman" w:cs="Times New Roman"/>
          <w:sz w:val="28"/>
          <w:szCs w:val="28"/>
        </w:rPr>
        <w:t>6) источники компенсации потерь бюджета города.</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Сведения, указанные в подпунктах 5, 6 пункта 3 настоящей статьи, должны быть также отражены в заключени</w:t>
      </w:r>
      <w:proofErr w:type="gramStart"/>
      <w:r w:rsidRPr="00F72874">
        <w:rPr>
          <w:rFonts w:ascii="Times New Roman" w:hAnsi="Times New Roman" w:cs="Times New Roman"/>
          <w:sz w:val="28"/>
          <w:szCs w:val="28"/>
        </w:rPr>
        <w:t>и</w:t>
      </w:r>
      <w:proofErr w:type="gramEnd"/>
      <w:r w:rsidRPr="00F72874">
        <w:rPr>
          <w:rFonts w:ascii="Times New Roman" w:hAnsi="Times New Roman" w:cs="Times New Roman"/>
          <w:sz w:val="28"/>
          <w:szCs w:val="28"/>
        </w:rPr>
        <w:t xml:space="preserve"> Главы города, представляемом в порядке, предусмотренном пунктом 3 статьи 36 настоящего Регламента.</w:t>
      </w:r>
    </w:p>
    <w:p w:rsidR="00F72874" w:rsidRPr="00F72874" w:rsidRDefault="00F72874" w:rsidP="00CE5721">
      <w:pPr>
        <w:rPr>
          <w:rFonts w:ascii="Times New Roman" w:hAnsi="Times New Roman" w:cs="Times New Roman"/>
          <w:sz w:val="28"/>
          <w:szCs w:val="28"/>
        </w:rPr>
      </w:pPr>
    </w:p>
    <w:p w:rsidR="00F72874" w:rsidRPr="00F72874" w:rsidRDefault="00F72874" w:rsidP="00331B34">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41. Срок внесения проекта решения</w:t>
      </w:r>
    </w:p>
    <w:p w:rsidR="00F72874" w:rsidRPr="00F72874" w:rsidRDefault="00F72874" w:rsidP="00331B34">
      <w:pPr>
        <w:pStyle w:val="ConsPlusNormal"/>
        <w:jc w:val="both"/>
        <w:rPr>
          <w:rFonts w:ascii="Times New Roman" w:hAnsi="Times New Roman" w:cs="Times New Roman"/>
          <w:sz w:val="28"/>
          <w:szCs w:val="28"/>
        </w:rPr>
      </w:pP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1. Проект решения вносится в городской Совет не </w:t>
      </w:r>
      <w:proofErr w:type="gramStart"/>
      <w:r w:rsidRPr="00F72874">
        <w:rPr>
          <w:rFonts w:ascii="Times New Roman" w:hAnsi="Times New Roman" w:cs="Times New Roman"/>
          <w:sz w:val="28"/>
          <w:szCs w:val="28"/>
        </w:rPr>
        <w:t>позднее</w:t>
      </w:r>
      <w:proofErr w:type="gramEnd"/>
      <w:r w:rsidRPr="00F72874">
        <w:rPr>
          <w:rFonts w:ascii="Times New Roman" w:hAnsi="Times New Roman" w:cs="Times New Roman"/>
          <w:sz w:val="28"/>
          <w:szCs w:val="28"/>
        </w:rPr>
        <w:t xml:space="preserve"> чем за 14 рабочих дней до дня первого заседания очередной сессии, за исключением срочных проектов решений, которые вносятся в порядке, предусмотренном статьей 43 настоящего Регламента.</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Проект решения считается внесенным в городской Совет со дня его регистрации в городском Совете, за исключением случая, предусмотренного пунктом 1 статьи 42 настоящего Регламента.</w:t>
      </w:r>
    </w:p>
    <w:p w:rsidR="00F72874" w:rsidRPr="00F72874" w:rsidRDefault="00F72874" w:rsidP="00CE5721">
      <w:pPr>
        <w:rPr>
          <w:rFonts w:ascii="Times New Roman" w:hAnsi="Times New Roman" w:cs="Times New Roman"/>
          <w:sz w:val="28"/>
          <w:szCs w:val="28"/>
        </w:rPr>
      </w:pPr>
    </w:p>
    <w:p w:rsidR="00F72874" w:rsidRPr="00F72874" w:rsidRDefault="00F72874" w:rsidP="00331B34">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42. Возвращение проекта решения</w:t>
      </w:r>
    </w:p>
    <w:p w:rsidR="00F72874" w:rsidRPr="00F72874" w:rsidRDefault="00F72874" w:rsidP="00331B34">
      <w:pPr>
        <w:pStyle w:val="ConsPlusNormal"/>
        <w:jc w:val="both"/>
        <w:rPr>
          <w:rFonts w:ascii="Times New Roman" w:hAnsi="Times New Roman" w:cs="Times New Roman"/>
          <w:sz w:val="28"/>
          <w:szCs w:val="28"/>
        </w:rPr>
      </w:pPr>
    </w:p>
    <w:p w:rsidR="00F72874" w:rsidRPr="00F72874" w:rsidRDefault="00F72874" w:rsidP="00331B34">
      <w:pPr>
        <w:pStyle w:val="ConsPlusNormal"/>
        <w:ind w:firstLine="540"/>
        <w:jc w:val="both"/>
        <w:rPr>
          <w:rFonts w:ascii="Times New Roman" w:hAnsi="Times New Roman" w:cs="Times New Roman"/>
          <w:sz w:val="28"/>
          <w:szCs w:val="28"/>
        </w:rPr>
      </w:pPr>
      <w:bookmarkStart w:id="29" w:name="Par571"/>
      <w:bookmarkEnd w:id="29"/>
      <w:r w:rsidRPr="00F72874">
        <w:rPr>
          <w:rFonts w:ascii="Times New Roman" w:hAnsi="Times New Roman" w:cs="Times New Roman"/>
          <w:sz w:val="28"/>
          <w:szCs w:val="28"/>
        </w:rPr>
        <w:t>1. В случае если поступивший в городской Совет проект решения не соответствует требованиям, установленным пунктами 1 - 3, 5 статьи 36, статьей 37 (за исключением подпункта 3 пункта 2) настоящего Регламента, председатель городского Совета в течение двух рабочих дней со дня регистрации возвращает проект решения его инициатору для выполнения указанных требований.</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 этом случае проект решения не считается внесенным в городской Совет.</w:t>
      </w:r>
    </w:p>
    <w:p w:rsidR="00F72874" w:rsidRPr="00F72874" w:rsidRDefault="00F72874" w:rsidP="00331B34">
      <w:pPr>
        <w:pStyle w:val="ConsPlusNormal"/>
        <w:ind w:firstLine="540"/>
        <w:jc w:val="both"/>
        <w:rPr>
          <w:rFonts w:ascii="Times New Roman" w:hAnsi="Times New Roman" w:cs="Times New Roman"/>
          <w:sz w:val="28"/>
          <w:szCs w:val="28"/>
        </w:rPr>
      </w:pPr>
      <w:bookmarkStart w:id="30" w:name="Par573"/>
      <w:bookmarkEnd w:id="30"/>
      <w:r w:rsidRPr="00F72874">
        <w:rPr>
          <w:rFonts w:ascii="Times New Roman" w:hAnsi="Times New Roman" w:cs="Times New Roman"/>
          <w:sz w:val="28"/>
          <w:szCs w:val="28"/>
        </w:rPr>
        <w:t>2. После устранения замечаний, послуживших основанием для возвращения, проект решения может быть вновь направлен в городской Совет в соответствии с пунктом 1 статьи 37 настоящего Регламента.</w:t>
      </w:r>
    </w:p>
    <w:p w:rsidR="00F72874" w:rsidRPr="00F72874" w:rsidRDefault="00F72874" w:rsidP="00331B34">
      <w:pPr>
        <w:pStyle w:val="ConsPlusNormal"/>
        <w:ind w:firstLine="540"/>
        <w:jc w:val="both"/>
        <w:rPr>
          <w:rFonts w:ascii="Times New Roman" w:hAnsi="Times New Roman" w:cs="Times New Roman"/>
          <w:sz w:val="28"/>
          <w:szCs w:val="28"/>
        </w:rPr>
      </w:pPr>
      <w:bookmarkStart w:id="31" w:name="Par574"/>
      <w:bookmarkEnd w:id="31"/>
      <w:r w:rsidRPr="00F72874">
        <w:rPr>
          <w:rFonts w:ascii="Times New Roman" w:hAnsi="Times New Roman" w:cs="Times New Roman"/>
          <w:sz w:val="28"/>
          <w:szCs w:val="28"/>
        </w:rPr>
        <w:t>3. В случае если проект решения в течение двух рабочих дней со дня регистрации не возвращен его инициатору в соответствии с пунктом 1 настоящей статьи, он считается внесенным в городской Совет и подлежит рассмотрению в установленном порядке.</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В случае повторного направления проекта решения в соответствии с пунктом 2 настоящей статьи и соблюдения условия, установленного пунктом 3 настоящей статьи, проект решения считается внесенным со дня регистрации проекта решения, внесенного повторно.</w:t>
      </w:r>
    </w:p>
    <w:p w:rsidR="00F72874" w:rsidRPr="00F72874" w:rsidRDefault="00F72874" w:rsidP="00CE5721">
      <w:pPr>
        <w:rPr>
          <w:rFonts w:ascii="Times New Roman" w:hAnsi="Times New Roman" w:cs="Times New Roman"/>
          <w:sz w:val="28"/>
          <w:szCs w:val="28"/>
        </w:rPr>
      </w:pPr>
    </w:p>
    <w:p w:rsidR="00F72874" w:rsidRPr="00F72874" w:rsidRDefault="00F72874" w:rsidP="00331B34">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43. Срочные проекты решений</w:t>
      </w:r>
    </w:p>
    <w:p w:rsidR="00F72874" w:rsidRPr="00F72874" w:rsidRDefault="00F72874" w:rsidP="00331B34">
      <w:pPr>
        <w:pStyle w:val="ConsPlusNormal"/>
        <w:jc w:val="both"/>
        <w:rPr>
          <w:rFonts w:ascii="Times New Roman" w:hAnsi="Times New Roman" w:cs="Times New Roman"/>
          <w:sz w:val="28"/>
          <w:szCs w:val="28"/>
        </w:rPr>
      </w:pP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В случаях, требующих незамедлительного правового урегулирования по важнейшим вопросам городского значения, проект решения может быть внесен в городской Совет в качестве срочного.</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Проекты решений, посредством которых вносятся изменения в Устав города, утверждается бюджет города, изменяется административно-территориальное устройство города, не могут вноситься в качестве срочных.</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2. Проекты решений, вносимые в качестве срочных, подлежат рассмотрению на очередной сессии городского Совета при условии их внесения в городской Совет не </w:t>
      </w:r>
      <w:proofErr w:type="gramStart"/>
      <w:r w:rsidRPr="00F72874">
        <w:rPr>
          <w:rFonts w:ascii="Times New Roman" w:hAnsi="Times New Roman" w:cs="Times New Roman"/>
          <w:sz w:val="28"/>
          <w:szCs w:val="28"/>
        </w:rPr>
        <w:t>позднее</w:t>
      </w:r>
      <w:proofErr w:type="gramEnd"/>
      <w:r w:rsidRPr="00F72874">
        <w:rPr>
          <w:rFonts w:ascii="Times New Roman" w:hAnsi="Times New Roman" w:cs="Times New Roman"/>
          <w:sz w:val="28"/>
          <w:szCs w:val="28"/>
        </w:rPr>
        <w:t xml:space="preserve"> чем за пять рабочих дней до дня заседания данной сессии.</w:t>
      </w:r>
    </w:p>
    <w:p w:rsidR="00F72874" w:rsidRPr="00F72874" w:rsidRDefault="00F72874" w:rsidP="00CE5721">
      <w:pPr>
        <w:rPr>
          <w:rFonts w:ascii="Times New Roman" w:hAnsi="Times New Roman" w:cs="Times New Roman"/>
          <w:sz w:val="28"/>
          <w:szCs w:val="28"/>
        </w:rPr>
      </w:pPr>
    </w:p>
    <w:p w:rsidR="00F72874" w:rsidRPr="00F72874" w:rsidRDefault="00F72874" w:rsidP="00331B34">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44. Внесение проектов постановлений</w:t>
      </w:r>
    </w:p>
    <w:p w:rsidR="00F72874" w:rsidRPr="00F72874" w:rsidRDefault="00F72874" w:rsidP="00331B34">
      <w:pPr>
        <w:pStyle w:val="ConsPlusNormal"/>
        <w:jc w:val="both"/>
        <w:rPr>
          <w:rFonts w:ascii="Times New Roman" w:hAnsi="Times New Roman" w:cs="Times New Roman"/>
          <w:sz w:val="28"/>
          <w:szCs w:val="28"/>
        </w:rPr>
      </w:pP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Проекты постановлений городского Совета вносятся в городской Совет в соответствии с правилами, установленными настоящим Регламентом для внесения проектов решений.</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Настоящим Регламентом и иными решениями городского Совета могут быть установлены особенности внесения отдельных категорий постановлений.</w:t>
      </w:r>
    </w:p>
    <w:p w:rsidR="00F72874" w:rsidRPr="00F72874" w:rsidRDefault="00F72874" w:rsidP="00CE5721">
      <w:pPr>
        <w:rPr>
          <w:rFonts w:ascii="Times New Roman" w:hAnsi="Times New Roman" w:cs="Times New Roman"/>
          <w:sz w:val="28"/>
          <w:szCs w:val="28"/>
        </w:rPr>
      </w:pPr>
    </w:p>
    <w:p w:rsidR="00F72874" w:rsidRPr="00F72874" w:rsidRDefault="00F72874" w:rsidP="00331B34">
      <w:pPr>
        <w:pStyle w:val="ConsPlusNormal"/>
        <w:jc w:val="center"/>
        <w:rPr>
          <w:rFonts w:ascii="Times New Roman" w:hAnsi="Times New Roman" w:cs="Times New Roman"/>
          <w:sz w:val="28"/>
          <w:szCs w:val="28"/>
        </w:rPr>
      </w:pPr>
      <w:r w:rsidRPr="00F72874">
        <w:rPr>
          <w:rFonts w:ascii="Times New Roman" w:hAnsi="Times New Roman" w:cs="Times New Roman"/>
          <w:sz w:val="28"/>
          <w:szCs w:val="28"/>
        </w:rPr>
        <w:t>Глава 7. ПРЕДВАРИТЕЛЬНОЕ РАССМОТРЕНИЕ</w:t>
      </w:r>
    </w:p>
    <w:p w:rsidR="00F72874" w:rsidRPr="00F72874" w:rsidRDefault="00F72874" w:rsidP="00331B34">
      <w:pPr>
        <w:pStyle w:val="ConsPlusNormal"/>
        <w:jc w:val="center"/>
        <w:rPr>
          <w:rFonts w:ascii="Times New Roman" w:hAnsi="Times New Roman" w:cs="Times New Roman"/>
          <w:sz w:val="28"/>
          <w:szCs w:val="28"/>
        </w:rPr>
      </w:pPr>
      <w:r w:rsidRPr="00F72874">
        <w:rPr>
          <w:rFonts w:ascii="Times New Roman" w:hAnsi="Times New Roman" w:cs="Times New Roman"/>
          <w:sz w:val="28"/>
          <w:szCs w:val="28"/>
        </w:rPr>
        <w:t>В ГОРОДСКОМ СОВЕТЕ ПРОЕКТОВ ПРАВОВЫХ АКТОВ</w:t>
      </w:r>
    </w:p>
    <w:p w:rsidR="00F72874" w:rsidRPr="00F72874" w:rsidRDefault="00F72874" w:rsidP="00331B34">
      <w:pPr>
        <w:pStyle w:val="ConsPlusNormal"/>
        <w:jc w:val="both"/>
        <w:rPr>
          <w:rFonts w:ascii="Times New Roman" w:hAnsi="Times New Roman" w:cs="Times New Roman"/>
          <w:sz w:val="28"/>
          <w:szCs w:val="28"/>
        </w:rPr>
      </w:pPr>
    </w:p>
    <w:p w:rsidR="00F72874" w:rsidRPr="00F72874" w:rsidRDefault="00F72874" w:rsidP="00331B34">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45. Подготовка проектов решений к предварительному рассмотрению</w:t>
      </w:r>
    </w:p>
    <w:p w:rsidR="00F72874" w:rsidRPr="00F72874" w:rsidRDefault="00F72874" w:rsidP="00331B34">
      <w:pPr>
        <w:pStyle w:val="ConsPlusNormal"/>
        <w:jc w:val="both"/>
        <w:rPr>
          <w:rFonts w:ascii="Times New Roman" w:hAnsi="Times New Roman" w:cs="Times New Roman"/>
          <w:sz w:val="28"/>
          <w:szCs w:val="28"/>
        </w:rPr>
      </w:pP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1. Председатель городского Совета определяет одну </w:t>
      </w:r>
      <w:proofErr w:type="gramStart"/>
      <w:r w:rsidRPr="00F72874">
        <w:rPr>
          <w:rFonts w:ascii="Times New Roman" w:hAnsi="Times New Roman" w:cs="Times New Roman"/>
          <w:sz w:val="28"/>
          <w:szCs w:val="28"/>
        </w:rPr>
        <w:t>из постоянных комиссий городского Совета в соответствии с направлениями их деятельности ответственной за подготовку проекта решения к рассмотрению</w:t>
      </w:r>
      <w:proofErr w:type="gramEnd"/>
      <w:r w:rsidRPr="00F72874">
        <w:rPr>
          <w:rFonts w:ascii="Times New Roman" w:hAnsi="Times New Roman" w:cs="Times New Roman"/>
          <w:sz w:val="28"/>
          <w:szCs w:val="28"/>
        </w:rPr>
        <w:t xml:space="preserve"> городским Советом (также в настоящем Регламенте - ответственная комиссия).</w:t>
      </w:r>
    </w:p>
    <w:p w:rsidR="00F72874" w:rsidRPr="00F72874" w:rsidRDefault="00F72874" w:rsidP="00331B34">
      <w:pPr>
        <w:pStyle w:val="ConsPlusNormal"/>
        <w:ind w:firstLine="540"/>
        <w:jc w:val="both"/>
        <w:rPr>
          <w:rFonts w:ascii="Times New Roman" w:hAnsi="Times New Roman" w:cs="Times New Roman"/>
          <w:sz w:val="28"/>
          <w:szCs w:val="28"/>
        </w:rPr>
      </w:pPr>
      <w:r w:rsidRPr="000C6288">
        <w:rPr>
          <w:rFonts w:ascii="Times New Roman" w:hAnsi="Times New Roman" w:cs="Times New Roman"/>
          <w:sz w:val="28"/>
          <w:szCs w:val="28"/>
        </w:rPr>
        <w:t>2. В течение трех рабочих дней (а в отношении проекта решения,</w:t>
      </w:r>
      <w:r w:rsidRPr="00F72874">
        <w:rPr>
          <w:rFonts w:ascii="Times New Roman" w:hAnsi="Times New Roman" w:cs="Times New Roman"/>
          <w:sz w:val="28"/>
          <w:szCs w:val="28"/>
        </w:rPr>
        <w:t xml:space="preserve"> внесенного в качестве срочного, - в течение одного рабочего дня), следующих за днем внесения проекта решения, председатель городского Совета направляет его одновременно с прилагаемы</w:t>
      </w:r>
      <w:r w:rsidR="00990B76">
        <w:rPr>
          <w:rFonts w:ascii="Times New Roman" w:hAnsi="Times New Roman" w:cs="Times New Roman"/>
          <w:sz w:val="28"/>
          <w:szCs w:val="28"/>
        </w:rPr>
        <w:t>ми к нему документами депутатам</w:t>
      </w:r>
      <w:r w:rsidRPr="00F72874">
        <w:rPr>
          <w:rFonts w:ascii="Times New Roman" w:hAnsi="Times New Roman" w:cs="Times New Roman"/>
          <w:sz w:val="28"/>
          <w:szCs w:val="28"/>
        </w:rPr>
        <w:t xml:space="preserve"> во все постоянные комиссии, Главе города для рассмотрения.</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Проекты решений, затрагивающие доходы и (или) расходы бюджета города, вопросы использования муниципального имущества, проекты решений об утверждении, изменении или отмене городских целевых программ направляются также контролеру-ревизору городского Совета.</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Главе города не направляются проекты решений, внесенные им.</w:t>
      </w:r>
    </w:p>
    <w:p w:rsidR="00F72874" w:rsidRPr="00F72874" w:rsidRDefault="00F72874" w:rsidP="00331B34">
      <w:pPr>
        <w:pStyle w:val="ConsPlusNormal"/>
        <w:ind w:firstLine="540"/>
        <w:jc w:val="both"/>
        <w:rPr>
          <w:rFonts w:ascii="Times New Roman" w:hAnsi="Times New Roman" w:cs="Times New Roman"/>
          <w:sz w:val="28"/>
          <w:szCs w:val="28"/>
        </w:rPr>
      </w:pPr>
      <w:bookmarkStart w:id="32" w:name="Par599"/>
      <w:bookmarkEnd w:id="32"/>
      <w:r w:rsidRPr="00F72874">
        <w:rPr>
          <w:rFonts w:ascii="Times New Roman" w:hAnsi="Times New Roman" w:cs="Times New Roman"/>
          <w:sz w:val="28"/>
          <w:szCs w:val="28"/>
        </w:rPr>
        <w:t>3. Глава города, Контрольно-счетная палата города, постоянные комиссии, аппарат городского Совета дают заключения по проектам решений. Постоянные комиссии принимают также решения, содержащие рекомендации городскому Совету по проектам решений, в том числе замечания, предложения и поправки по ним.</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Глава города, депутаты, депутатские объединения вносят свои замечания, предложения и поправки к проектам решений.</w:t>
      </w:r>
    </w:p>
    <w:p w:rsidR="00F72874" w:rsidRPr="00F72874" w:rsidRDefault="00F72874" w:rsidP="00331B34">
      <w:pPr>
        <w:pStyle w:val="ConsPlusNormal"/>
        <w:ind w:firstLine="540"/>
        <w:jc w:val="both"/>
        <w:rPr>
          <w:rFonts w:ascii="Times New Roman" w:hAnsi="Times New Roman" w:cs="Times New Roman"/>
          <w:sz w:val="28"/>
          <w:szCs w:val="28"/>
        </w:rPr>
      </w:pPr>
      <w:bookmarkStart w:id="33" w:name="Par603"/>
      <w:bookmarkEnd w:id="33"/>
      <w:r w:rsidRPr="00F72874">
        <w:rPr>
          <w:rFonts w:ascii="Times New Roman" w:hAnsi="Times New Roman" w:cs="Times New Roman"/>
          <w:sz w:val="28"/>
          <w:szCs w:val="28"/>
        </w:rPr>
        <w:t xml:space="preserve">4. Указанные в пункте 3 настоящей статьи заключения, решения, замечания, предложения и поправки представляются председателю городского Совета не </w:t>
      </w:r>
      <w:proofErr w:type="gramStart"/>
      <w:r w:rsidRPr="00F72874">
        <w:rPr>
          <w:rFonts w:ascii="Times New Roman" w:hAnsi="Times New Roman" w:cs="Times New Roman"/>
          <w:sz w:val="28"/>
          <w:szCs w:val="28"/>
        </w:rPr>
        <w:t>позднее</w:t>
      </w:r>
      <w:proofErr w:type="gramEnd"/>
      <w:r w:rsidRPr="00F72874">
        <w:rPr>
          <w:rFonts w:ascii="Times New Roman" w:hAnsi="Times New Roman" w:cs="Times New Roman"/>
          <w:sz w:val="28"/>
          <w:szCs w:val="28"/>
        </w:rPr>
        <w:t xml:space="preserve"> чем за пять рабочих дней до дня проведения первого заседания очередной сессии, который в тот же день направляет их в ответственную комиссию.</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Ответственная комиссия в день поступления к ней заключений, предложений, поправок Главы города, постоянных комиссий, аппарата городского Совета направляет их инициатору проекта решения (его представителю при рассмотрении проекта решения).</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В случае если решения и заключения постоянных комиссий, заключения Главы города, аппарата городского Совета по проекту решения, а также замечания, предложения и поправки Главы города, депутатов и депутатских объединений не представлены в срок, предусмотренный пунктом 4 настоящей статьи, ответственная комиссия вправе рассмотреть проект решения без них.</w:t>
      </w:r>
    </w:p>
    <w:p w:rsidR="00F72874" w:rsidRPr="00F72874" w:rsidRDefault="00F72874" w:rsidP="00CE5721">
      <w:pPr>
        <w:rPr>
          <w:rFonts w:ascii="Times New Roman" w:hAnsi="Times New Roman" w:cs="Times New Roman"/>
          <w:sz w:val="28"/>
          <w:szCs w:val="28"/>
        </w:rPr>
      </w:pPr>
    </w:p>
    <w:p w:rsidR="00F72874" w:rsidRPr="00F72874" w:rsidRDefault="00F72874" w:rsidP="00331B34">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46. Рассмотрение проекта решения постоянной комиссией, не являющейся ответственной комиссией</w:t>
      </w:r>
    </w:p>
    <w:p w:rsidR="00F72874" w:rsidRPr="00F72874" w:rsidRDefault="00F72874" w:rsidP="00331B34">
      <w:pPr>
        <w:pStyle w:val="ConsPlusNormal"/>
        <w:jc w:val="both"/>
        <w:rPr>
          <w:rFonts w:ascii="Times New Roman" w:hAnsi="Times New Roman" w:cs="Times New Roman"/>
          <w:sz w:val="28"/>
          <w:szCs w:val="28"/>
        </w:rPr>
      </w:pPr>
    </w:p>
    <w:p w:rsidR="00F72874" w:rsidRPr="00F72874" w:rsidRDefault="00F72874" w:rsidP="00331B34">
      <w:pPr>
        <w:pStyle w:val="ConsPlusNormal"/>
        <w:ind w:firstLine="540"/>
        <w:jc w:val="both"/>
        <w:rPr>
          <w:rFonts w:ascii="Times New Roman" w:hAnsi="Times New Roman" w:cs="Times New Roman"/>
          <w:sz w:val="28"/>
          <w:szCs w:val="28"/>
        </w:rPr>
      </w:pPr>
      <w:bookmarkStart w:id="34" w:name="Par611"/>
      <w:bookmarkEnd w:id="34"/>
      <w:r w:rsidRPr="00F72874">
        <w:rPr>
          <w:rFonts w:ascii="Times New Roman" w:hAnsi="Times New Roman" w:cs="Times New Roman"/>
          <w:sz w:val="28"/>
          <w:szCs w:val="28"/>
        </w:rPr>
        <w:t>1. Проект решения может быть рассмотрен постоянной комиссией, не являющейся ответственной комиссией.</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Проект решения и сопроводительные документы к нему, а также решения и заключения других постоянных комиссий, заключения Главы города, аппарата городского Совета, замечания, предложения и поправки Главы города, депутатов и депутатских объединений, отзывы иных лиц по проекту решения рассматриваются на заседании постоянной комиссии.</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Обсуждение проекта решения в комиссии проходит открыто, с приглашением инициатора проекта решения (его представителя при рассмотрении проекта решения) и может освещаться в средствах массовой информации.</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Депутаты, не являющиеся членами комиссии, вправе присутствовать на заседаниях комиссии при обсуждении проекта решения с правом совещательного голоса.</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Постоянная комиссия вправе приглашать для участия в ее работе представителей государственных органов, органов местного самоуправления, организаций, специалистов, иных заинтересованных лиц.</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В результате обсуждения и рассмотрения материалов, указанных в пункте 1 настоящей статьи, комиссией ставится на голосование одно из следующих решений:</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рекомендовать проект решения к принятию городским Советом, в том числе с учетом заключений, замечаний, предложений и поправок;</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рекомендовать проект решения к отклонению городским Советом;</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отложить рассмотрение проекта решения до следующего заседания комиссии.</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Дополнительно к одному из вышеуказанных решений комиссия вправе принимать прочие решения, связанные с обеспечением подготовки проекта решения к рассмотрению на сессии, в том числе о запросе материалов, указанных в пункте 5 настоящей статьи.</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В случае если комиссия признает, что представленные на рассмотрение материалы требуют дополнительного изучения, а также в случае, предусмотренном пунктом 5 настоящей статьи, она принимает решение об отложении рассмотрения проекта решения до следующего заседания.</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Одновременно комиссия вправе определить дату проведения следующего заседания.</w:t>
      </w:r>
    </w:p>
    <w:p w:rsidR="00F72874" w:rsidRPr="00F72874" w:rsidRDefault="00F72874" w:rsidP="00331B34">
      <w:pPr>
        <w:pStyle w:val="ConsPlusNormal"/>
        <w:ind w:firstLine="540"/>
        <w:jc w:val="both"/>
        <w:rPr>
          <w:rFonts w:ascii="Times New Roman" w:hAnsi="Times New Roman" w:cs="Times New Roman"/>
          <w:sz w:val="28"/>
          <w:szCs w:val="28"/>
        </w:rPr>
      </w:pPr>
      <w:bookmarkStart w:id="35" w:name="Par624"/>
      <w:bookmarkEnd w:id="35"/>
      <w:r w:rsidRPr="00F72874">
        <w:rPr>
          <w:rFonts w:ascii="Times New Roman" w:hAnsi="Times New Roman" w:cs="Times New Roman"/>
          <w:sz w:val="28"/>
          <w:szCs w:val="28"/>
        </w:rPr>
        <w:t>5. Комиссия вправе запросить у инициатора проекта решения, государственных органов, органов местного самоуправления, организаций дополнительные материалы и документы, содержащие обоснование проекта решения (в том числе заключения экспертов, данные исследований, аналитические материалы, правоустанавливающие документы, документы технического и иного учета, учредительные документы).</w:t>
      </w:r>
    </w:p>
    <w:p w:rsidR="00F72874" w:rsidRPr="00F72874" w:rsidRDefault="00F72874" w:rsidP="00CE5721">
      <w:pPr>
        <w:rPr>
          <w:rFonts w:ascii="Times New Roman" w:hAnsi="Times New Roman" w:cs="Times New Roman"/>
          <w:sz w:val="28"/>
          <w:szCs w:val="28"/>
        </w:rPr>
      </w:pPr>
    </w:p>
    <w:p w:rsidR="00F72874" w:rsidRPr="00F72874" w:rsidRDefault="00F72874" w:rsidP="00331B34">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47. Рассмотрение проекта решения ответственной комиссией</w:t>
      </w:r>
    </w:p>
    <w:p w:rsidR="00F72874" w:rsidRPr="00F72874" w:rsidRDefault="00F72874" w:rsidP="00331B34">
      <w:pPr>
        <w:pStyle w:val="ConsPlusNormal"/>
        <w:jc w:val="both"/>
        <w:rPr>
          <w:rFonts w:ascii="Times New Roman" w:hAnsi="Times New Roman" w:cs="Times New Roman"/>
          <w:sz w:val="28"/>
          <w:szCs w:val="28"/>
        </w:rPr>
      </w:pP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Рассмотрение проекта решения на заседании ответственной комиссии проходит в порядке, предусмотренном статьей 46 настоящего Регламента, с учетом особенностей, установленных настоящей статьей.</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В результате обсуждения и рассмотрения материалов, указанных в пункте 1 статьи 46 настоящего Регламента, ответственной комиссией ставится на голосование одно из следующих решений:</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рекомендовать проект решения к принятию городским Советом, в том числе с учетом заключений, замечаний, предложений и поправок;</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рекомендовать проект решения к отклонению городским Советом;</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отложить рассмотрение проекта решения до следующего заседания комиссии в порядке, предусмотренном пунктом 6 настоящей статьи;</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направить проект решения на доработку.</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Поправки к проекту решения включаются в таблицу поправок в соответствии с пунктом 4 настоящей статьи.</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Поправки излагаются в виде изменения редакции проекта решения (редакции его структурных единиц - статей, пунктов, абзацев и других) путем замены, дополнения или исключения конкретных слов, цифр и иных знаков, дополнения конкретных структурных единиц в проект решения, их исключения из проекта решения.</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 случае значительного количества предложенных изменений к проекту решения поправка может быть оформлена в виде новой редакции проекта решения.</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 таблице поправок указываются сведения об авторе поправки, рассмотрении поправки ответственной комиссией и результатах такого рассмотрения.</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Отложение рассмотрения проекта решения ответственной комиссией возможно при условии, что повторное рассмотрение проекта решения состоится в сроки, установленные пунктом 2 настоящей статьи, за исключением случая, когда рассмотрение проекта решения откладывается ответственной комиссией в связи с его направлением на доработку.</w:t>
      </w:r>
    </w:p>
    <w:p w:rsidR="00F72874" w:rsidRPr="00F72874" w:rsidRDefault="00F72874" w:rsidP="00331B34">
      <w:pPr>
        <w:pStyle w:val="ConsPlusNormal"/>
        <w:ind w:firstLine="540"/>
        <w:jc w:val="both"/>
        <w:rPr>
          <w:rFonts w:ascii="Times New Roman" w:hAnsi="Times New Roman" w:cs="Times New Roman"/>
          <w:sz w:val="28"/>
          <w:szCs w:val="28"/>
        </w:rPr>
      </w:pPr>
      <w:bookmarkStart w:id="36" w:name="Par639"/>
      <w:bookmarkEnd w:id="36"/>
      <w:r w:rsidRPr="00F72874">
        <w:rPr>
          <w:rFonts w:ascii="Times New Roman" w:hAnsi="Times New Roman" w:cs="Times New Roman"/>
          <w:sz w:val="28"/>
          <w:szCs w:val="28"/>
        </w:rPr>
        <w:t>В случае если проект решения не включен в повестку дня очередной сессии, срок его повторного рассмотрения ответственной комиссией должен обеспечивать возможность его рассмотрения городским Советом на следующей очередной сессии.</w:t>
      </w:r>
    </w:p>
    <w:p w:rsidR="00F72874" w:rsidRPr="00F72874" w:rsidRDefault="00F72874" w:rsidP="00331B34">
      <w:pPr>
        <w:pStyle w:val="ConsPlusNormal"/>
        <w:ind w:firstLine="540"/>
        <w:jc w:val="both"/>
        <w:rPr>
          <w:rFonts w:ascii="Times New Roman" w:hAnsi="Times New Roman" w:cs="Times New Roman"/>
          <w:sz w:val="28"/>
          <w:szCs w:val="28"/>
        </w:rPr>
      </w:pP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6. В случае принятия ответственной комиссией решения о рекомендации к принятию или отклонению городским Советом проекта решения на сессии решение комиссии направляется председателю городского Совета для включения проекта решения в повестку дня сессии городского Совета.</w:t>
      </w:r>
    </w:p>
    <w:p w:rsidR="00F72874" w:rsidRPr="00F72874" w:rsidRDefault="00F72874" w:rsidP="00CE5721">
      <w:pPr>
        <w:rPr>
          <w:rFonts w:ascii="Times New Roman" w:hAnsi="Times New Roman" w:cs="Times New Roman"/>
          <w:sz w:val="28"/>
          <w:szCs w:val="28"/>
        </w:rPr>
      </w:pPr>
    </w:p>
    <w:p w:rsidR="00F72874" w:rsidRPr="00F72874" w:rsidRDefault="00F72874" w:rsidP="00331B34">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48. Доработка проекта решения</w:t>
      </w:r>
    </w:p>
    <w:p w:rsidR="00F72874" w:rsidRPr="00F72874" w:rsidRDefault="00F72874" w:rsidP="00331B34">
      <w:pPr>
        <w:pStyle w:val="ConsPlusNormal"/>
        <w:jc w:val="both"/>
        <w:rPr>
          <w:rFonts w:ascii="Times New Roman" w:hAnsi="Times New Roman" w:cs="Times New Roman"/>
          <w:sz w:val="28"/>
          <w:szCs w:val="28"/>
        </w:rPr>
      </w:pP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Проект решения направляется на доработку ответственной комиссией в случае, если она признает, что представленный проект требует значительных изменений и дополнений с учетом поступивших заключений, решений, замечаний, предложений и поправок, что не позволяет на данном заседании принять решение о рекомендациях городскому Совету относительно возможности принятия или отклонения проекта.</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Одновременно с принятием решения о направлении проекта на доработку ответственная комиссия формирует рабочую группу из числа депутатов городского Совета и представителей инициатора проекта решения, определяет координатора рабочей группы, устанавливает срок представления рабочей группой предложений по изменению и дополнению проекта решения в ответственную комиссию.</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 состав рабочей группы также могут входить специалисты аппарата городского Совета, администрации города и иных органов городского самоуправления, государственных органов, организаций, эксперты.</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Рабочая группа самостоятельно определяет порядок работы над проектом решения. Результаты работы над проектом решения рассматриваются на заседании ответственной комиссии.</w:t>
      </w:r>
    </w:p>
    <w:p w:rsidR="00F72874" w:rsidRPr="00F72874" w:rsidRDefault="00F72874" w:rsidP="00CE5721">
      <w:pPr>
        <w:rPr>
          <w:rFonts w:ascii="Times New Roman" w:hAnsi="Times New Roman" w:cs="Times New Roman"/>
          <w:sz w:val="28"/>
          <w:szCs w:val="28"/>
        </w:rPr>
      </w:pPr>
    </w:p>
    <w:p w:rsidR="00F72874" w:rsidRPr="00F72874" w:rsidRDefault="00F72874" w:rsidP="00331B34">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49. Готовность проекта решения для его рассмотрения на сессии городского Совета</w:t>
      </w:r>
    </w:p>
    <w:p w:rsidR="00F72874" w:rsidRPr="00F72874" w:rsidRDefault="00F72874" w:rsidP="00331B34">
      <w:pPr>
        <w:pStyle w:val="ConsPlusNormal"/>
        <w:jc w:val="both"/>
        <w:rPr>
          <w:rFonts w:ascii="Times New Roman" w:hAnsi="Times New Roman" w:cs="Times New Roman"/>
          <w:sz w:val="28"/>
          <w:szCs w:val="28"/>
        </w:rPr>
      </w:pPr>
    </w:p>
    <w:p w:rsidR="00F72874" w:rsidRPr="00F72874" w:rsidRDefault="00F72874" w:rsidP="00331B34">
      <w:pPr>
        <w:pStyle w:val="ConsPlusNormal"/>
        <w:ind w:firstLine="540"/>
        <w:jc w:val="both"/>
        <w:rPr>
          <w:rFonts w:ascii="Times New Roman" w:hAnsi="Times New Roman" w:cs="Times New Roman"/>
          <w:sz w:val="28"/>
          <w:szCs w:val="28"/>
        </w:rPr>
      </w:pPr>
      <w:bookmarkStart w:id="37" w:name="Par655"/>
      <w:bookmarkEnd w:id="37"/>
      <w:r w:rsidRPr="00F72874">
        <w:rPr>
          <w:rFonts w:ascii="Times New Roman" w:hAnsi="Times New Roman" w:cs="Times New Roman"/>
          <w:sz w:val="28"/>
          <w:szCs w:val="28"/>
        </w:rPr>
        <w:t>1. Проект решения признается подготовленным для его рассмотрения на сессии городского Совета, если имеются следующие документы и материалы:</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документы и материалы, указанные в пункте 2 (за исключением подпункта 3) статьи 37 настоящего Регламента;</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решение ответственной комиссии о рекомендации проекта решения к принятию или отклонению городским Советом, принятое в установленном порядке.</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Решение ответственной комиссии, предусмотренное настоящим подпунктом, не является обязательным для признания проекта решения подготовленным для его рассмотрения на сессии в случаях:</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а) созыва внеочередной сессии для решения вопросов, носящих чрезвычайный характер и требующих безотлагательного рассмотрения;</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б) когда в результате рассмотрения проекта решения ответственной комиссией ни одно из решений, предусмотренных настоящим подпунктом и поставленных на голосование, не набрало необходимого количества голосов;</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таблицы поправок (при наличии поправок к проекту решения), оформленные в установленном настоящим Регламентом порядке.</w:t>
      </w:r>
    </w:p>
    <w:p w:rsidR="00F72874" w:rsidRPr="00F72874" w:rsidRDefault="00F72874" w:rsidP="00331B34">
      <w:pPr>
        <w:pStyle w:val="ConsPlusNormal"/>
        <w:ind w:firstLine="540"/>
        <w:jc w:val="both"/>
        <w:rPr>
          <w:rFonts w:ascii="Times New Roman" w:hAnsi="Times New Roman" w:cs="Times New Roman"/>
          <w:sz w:val="28"/>
          <w:szCs w:val="28"/>
        </w:rPr>
      </w:pPr>
      <w:bookmarkStart w:id="38" w:name="Par662"/>
      <w:bookmarkEnd w:id="38"/>
      <w:r w:rsidRPr="00F72874">
        <w:rPr>
          <w:rFonts w:ascii="Times New Roman" w:hAnsi="Times New Roman" w:cs="Times New Roman"/>
          <w:sz w:val="28"/>
          <w:szCs w:val="28"/>
        </w:rPr>
        <w:t>2. Для рассмотрения проекта решения на сессии городского Совета Главе города, депутатам городского Совета должны быть представлены:</w:t>
      </w:r>
    </w:p>
    <w:p w:rsidR="00F72874" w:rsidRPr="000C6288"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документы и материалы, предусмотренные пунктом 1 настоящей статьи;</w:t>
      </w:r>
    </w:p>
    <w:p w:rsidR="009933A3" w:rsidRPr="005D0D06" w:rsidRDefault="00F72874" w:rsidP="009933A3">
      <w:pPr>
        <w:spacing w:after="0"/>
        <w:ind w:firstLine="540"/>
        <w:jc w:val="both"/>
        <w:rPr>
          <w:rFonts w:ascii="Times New Roman" w:hAnsi="Times New Roman" w:cs="Times New Roman"/>
          <w:color w:val="FF0000"/>
          <w:sz w:val="28"/>
          <w:szCs w:val="28"/>
        </w:rPr>
      </w:pPr>
      <w:r w:rsidRPr="000C6288">
        <w:rPr>
          <w:rFonts w:ascii="Times New Roman" w:hAnsi="Times New Roman" w:cs="Times New Roman"/>
          <w:sz w:val="28"/>
          <w:szCs w:val="28"/>
        </w:rPr>
        <w:t>2) заключения Главы города</w:t>
      </w:r>
      <w:r w:rsidR="009933A3">
        <w:rPr>
          <w:rFonts w:ascii="Times New Roman" w:hAnsi="Times New Roman" w:cs="Times New Roman"/>
          <w:sz w:val="28"/>
          <w:szCs w:val="28"/>
        </w:rPr>
        <w:t xml:space="preserve"> по проектам решений указанным в п.3 ст.36 настоящего Регламента</w:t>
      </w:r>
      <w:r w:rsidRPr="000C6288">
        <w:rPr>
          <w:rFonts w:ascii="Times New Roman" w:hAnsi="Times New Roman" w:cs="Times New Roman"/>
          <w:sz w:val="28"/>
          <w:szCs w:val="28"/>
        </w:rPr>
        <w:t>, Контрольно-счетной палаты города</w:t>
      </w:r>
      <w:r w:rsidR="009933A3">
        <w:rPr>
          <w:rFonts w:ascii="Times New Roman" w:hAnsi="Times New Roman" w:cs="Times New Roman"/>
          <w:sz w:val="28"/>
          <w:szCs w:val="28"/>
        </w:rPr>
        <w:t xml:space="preserve"> по проектам решений о </w:t>
      </w:r>
      <w:r w:rsidR="009933A3" w:rsidRPr="009933A3">
        <w:rPr>
          <w:rFonts w:ascii="Times New Roman" w:hAnsi="Times New Roman" w:cs="Times New Roman"/>
          <w:sz w:val="28"/>
          <w:szCs w:val="28"/>
        </w:rPr>
        <w:t>бюджете города</w:t>
      </w:r>
      <w:r w:rsidR="009933A3" w:rsidRPr="009933A3">
        <w:rPr>
          <w:sz w:val="28"/>
          <w:szCs w:val="28"/>
        </w:rPr>
        <w:t xml:space="preserve"> </w:t>
      </w:r>
      <w:r w:rsidR="009933A3" w:rsidRPr="009933A3">
        <w:rPr>
          <w:rFonts w:ascii="Times New Roman" w:eastAsia="Times New Roman" w:hAnsi="Times New Roman" w:cs="Times New Roman"/>
          <w:sz w:val="28"/>
          <w:szCs w:val="28"/>
          <w:lang w:eastAsia="ru-RU"/>
        </w:rPr>
        <w:t>и отчета о его исполнении</w:t>
      </w:r>
      <w:r w:rsidRPr="009933A3">
        <w:rPr>
          <w:rFonts w:ascii="Times New Roman" w:hAnsi="Times New Roman" w:cs="Times New Roman"/>
          <w:sz w:val="28"/>
          <w:szCs w:val="28"/>
        </w:rPr>
        <w:t>,</w:t>
      </w:r>
      <w:r w:rsidR="009933A3" w:rsidRPr="009933A3">
        <w:rPr>
          <w:rFonts w:ascii="Times New Roman" w:hAnsi="Times New Roman" w:cs="Times New Roman"/>
          <w:sz w:val="28"/>
          <w:szCs w:val="28"/>
        </w:rPr>
        <w:t xml:space="preserve"> о внесении изменений в  решение о бюджете города</w:t>
      </w:r>
      <w:r w:rsidR="005D0D06">
        <w:rPr>
          <w:rFonts w:ascii="Times New Roman" w:hAnsi="Times New Roman" w:cs="Times New Roman"/>
          <w:sz w:val="28"/>
          <w:szCs w:val="28"/>
        </w:rPr>
        <w:t xml:space="preserve"> </w:t>
      </w:r>
      <w:r w:rsidR="005D0D06" w:rsidRPr="005D0D06">
        <w:rPr>
          <w:rFonts w:ascii="Times New Roman" w:hAnsi="Times New Roman" w:cs="Times New Roman"/>
          <w:color w:val="FF0000"/>
          <w:sz w:val="28"/>
          <w:szCs w:val="28"/>
        </w:rPr>
        <w:t>при их наличии</w:t>
      </w:r>
      <w:r w:rsidRPr="005D0D06">
        <w:rPr>
          <w:rFonts w:ascii="Times New Roman" w:hAnsi="Times New Roman" w:cs="Times New Roman"/>
          <w:color w:val="FF0000"/>
          <w:sz w:val="28"/>
          <w:szCs w:val="28"/>
        </w:rPr>
        <w:t>;</w:t>
      </w:r>
    </w:p>
    <w:p w:rsidR="00F72874" w:rsidRPr="00F72874" w:rsidRDefault="00F72874" w:rsidP="009933A3">
      <w:pPr>
        <w:spacing w:after="0"/>
        <w:ind w:firstLine="540"/>
        <w:jc w:val="both"/>
        <w:rPr>
          <w:rFonts w:ascii="Times New Roman" w:hAnsi="Times New Roman" w:cs="Times New Roman"/>
          <w:sz w:val="28"/>
          <w:szCs w:val="28"/>
        </w:rPr>
      </w:pPr>
      <w:r w:rsidRPr="009933A3">
        <w:rPr>
          <w:rFonts w:ascii="Times New Roman" w:hAnsi="Times New Roman" w:cs="Times New Roman"/>
          <w:sz w:val="28"/>
          <w:szCs w:val="28"/>
        </w:rPr>
        <w:t>3) лист согласования проекта решения, в котором отражаются дата внесения проекта решения в городской Совет, даты и результаты рассмотрения в постоянных</w:t>
      </w:r>
      <w:r w:rsidRPr="00F72874">
        <w:rPr>
          <w:rFonts w:ascii="Times New Roman" w:hAnsi="Times New Roman" w:cs="Times New Roman"/>
          <w:sz w:val="28"/>
          <w:szCs w:val="28"/>
        </w:rPr>
        <w:t xml:space="preserve"> комиссиях городского Совета и заключение консультанта-юриста аппарата городского Совета, указание на инициатора проекта решения, докладчика и содокладчика.</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Таблицы поправок к проекту решения направляются также инициатору проекта решения.</w:t>
      </w:r>
    </w:p>
    <w:p w:rsidR="00F72874" w:rsidRPr="00F72874" w:rsidRDefault="00F72874" w:rsidP="00331B34">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3. Указанные в пункте 2 настоящей </w:t>
      </w:r>
      <w:r w:rsidRPr="009933A3">
        <w:rPr>
          <w:rFonts w:ascii="Times New Roman" w:hAnsi="Times New Roman" w:cs="Times New Roman"/>
          <w:sz w:val="28"/>
          <w:szCs w:val="28"/>
        </w:rPr>
        <w:t xml:space="preserve">статьи документы и материалы представляются (направляются) не </w:t>
      </w:r>
      <w:proofErr w:type="gramStart"/>
      <w:r w:rsidRPr="009933A3">
        <w:rPr>
          <w:rFonts w:ascii="Times New Roman" w:hAnsi="Times New Roman" w:cs="Times New Roman"/>
          <w:sz w:val="28"/>
          <w:szCs w:val="28"/>
        </w:rPr>
        <w:t>позднее</w:t>
      </w:r>
      <w:proofErr w:type="gramEnd"/>
      <w:r w:rsidRPr="009933A3">
        <w:rPr>
          <w:rFonts w:ascii="Times New Roman" w:hAnsi="Times New Roman" w:cs="Times New Roman"/>
          <w:sz w:val="28"/>
          <w:szCs w:val="28"/>
        </w:rPr>
        <w:t xml:space="preserve"> чем за три рабочих дня до дня проведения заседания городского Совета (в отношении проектов решений, внесенных в качестве срочных, - не позднее</w:t>
      </w:r>
      <w:r w:rsidRPr="00F72874">
        <w:rPr>
          <w:rFonts w:ascii="Times New Roman" w:hAnsi="Times New Roman" w:cs="Times New Roman"/>
          <w:sz w:val="28"/>
          <w:szCs w:val="28"/>
        </w:rPr>
        <w:t xml:space="preserve"> 12 часов рабочего дня, предшествующего дню проведения заседания городского Совета).</w:t>
      </w:r>
    </w:p>
    <w:p w:rsidR="00F72874" w:rsidRPr="00F72874" w:rsidRDefault="00F72874" w:rsidP="00CE5721">
      <w:pPr>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 xml:space="preserve">Статья 50. Особенности предварительного </w:t>
      </w:r>
      <w:proofErr w:type="gramStart"/>
      <w:r w:rsidRPr="00F72874">
        <w:rPr>
          <w:rFonts w:ascii="Times New Roman" w:hAnsi="Times New Roman" w:cs="Times New Roman"/>
          <w:sz w:val="28"/>
          <w:szCs w:val="28"/>
        </w:rPr>
        <w:t>рассмотрения проектов отдельных категорий правовых актов городского Совета</w:t>
      </w:r>
      <w:proofErr w:type="gramEnd"/>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Проекты постановлений городского Совета рассматриваются в том же порядке, который установлен настоящим Регламентом для предварительного рассмотрения проектов решений, с учетом особенностей, предусмотренных пунктом 2 настоящей статьи.</w:t>
      </w:r>
    </w:p>
    <w:p w:rsidR="00F72874" w:rsidRPr="00F72874" w:rsidRDefault="00F72874" w:rsidP="00201AC1">
      <w:pPr>
        <w:pStyle w:val="ConsPlusNormal"/>
        <w:ind w:firstLine="540"/>
        <w:jc w:val="both"/>
        <w:rPr>
          <w:rFonts w:ascii="Times New Roman" w:hAnsi="Times New Roman" w:cs="Times New Roman"/>
          <w:sz w:val="28"/>
          <w:szCs w:val="28"/>
        </w:rPr>
      </w:pPr>
      <w:bookmarkStart w:id="39" w:name="Par673"/>
      <w:bookmarkEnd w:id="39"/>
      <w:r w:rsidRPr="00F72874">
        <w:rPr>
          <w:rFonts w:ascii="Times New Roman" w:hAnsi="Times New Roman" w:cs="Times New Roman"/>
          <w:sz w:val="28"/>
          <w:szCs w:val="28"/>
        </w:rPr>
        <w:t>2. Проекты постановлений городского Совета не направляются Главе города для подготовки заключения, за исключением проектов постановлений по вопросам осуществления законодательной инициативы в Законодательном Собрании Красноярского края.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Настоящим Регламентом и иными решениями городского Совета могут быть установлены особенности предварительного рассмотрения проектов отдельных категорий решений или постановлений городского Совета. При рассмотрении проектов таких правовых актов настоящий Регламент применяется с учетом норм, установленных указанными решениями городского Совета.</w:t>
      </w:r>
    </w:p>
    <w:p w:rsidR="00F72874" w:rsidRPr="00F72874" w:rsidRDefault="00F72874" w:rsidP="00CE5721">
      <w:pPr>
        <w:rPr>
          <w:rFonts w:ascii="Times New Roman" w:hAnsi="Times New Roman" w:cs="Times New Roman"/>
          <w:sz w:val="28"/>
          <w:szCs w:val="28"/>
        </w:rPr>
      </w:pPr>
    </w:p>
    <w:p w:rsidR="00F72874" w:rsidRPr="00F72874" w:rsidRDefault="00F72874" w:rsidP="00201AC1">
      <w:pPr>
        <w:pStyle w:val="ConsPlusNormal"/>
        <w:jc w:val="center"/>
        <w:rPr>
          <w:rFonts w:ascii="Times New Roman" w:hAnsi="Times New Roman" w:cs="Times New Roman"/>
          <w:sz w:val="28"/>
          <w:szCs w:val="28"/>
        </w:rPr>
      </w:pPr>
      <w:r w:rsidRPr="00F72874">
        <w:rPr>
          <w:rFonts w:ascii="Times New Roman" w:hAnsi="Times New Roman" w:cs="Times New Roman"/>
          <w:sz w:val="28"/>
          <w:szCs w:val="28"/>
        </w:rPr>
        <w:t>Глава 8. РАССМОТРЕНИЕ ПРОЕКТОВ ПРАВОВЫХ И ИНЫХ АКТОВ</w:t>
      </w:r>
    </w:p>
    <w:p w:rsidR="00F72874" w:rsidRPr="00F72874" w:rsidRDefault="00F72874" w:rsidP="00201AC1">
      <w:pPr>
        <w:pStyle w:val="ConsPlusNormal"/>
        <w:jc w:val="center"/>
        <w:rPr>
          <w:rFonts w:ascii="Times New Roman" w:hAnsi="Times New Roman" w:cs="Times New Roman"/>
          <w:sz w:val="28"/>
          <w:szCs w:val="28"/>
        </w:rPr>
      </w:pPr>
      <w:r w:rsidRPr="00F72874">
        <w:rPr>
          <w:rFonts w:ascii="Times New Roman" w:hAnsi="Times New Roman" w:cs="Times New Roman"/>
          <w:sz w:val="28"/>
          <w:szCs w:val="28"/>
        </w:rPr>
        <w:t>НА СЕССИЯХ ГОРОДСКОГО СОВЕТА</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51. Этапы рассмотрения проекта решения на заседании городского Совета</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Рассмотрение проекта решения на заседании городского Совета производится в следующей последовательности:</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доклад инициатора проекта решения (представителя при рассмотрении проекта решения);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содоклад (в случаях, предусмотренных настоящим Регламентом);</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вопросы докладчику и содокладчику, ответы на вопросы;</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прения по обсуждаемому вопросу;</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заключительное слово докладчика и содокладчика;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6) выступления по мотивам голосования и голосование по принятию проекта решения за основу;</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7) рассмотрение поправок к принятому за основу проекту решения;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8) выступления по мотивам голосования и голосование по принятию проекта решения в целом.</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При рассмотрении проекта решения городской Совет заслушивает доклад инициатора проекта решения (его представителя) и содоклад ответственной комиссии, обсуждает основные его положения.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После окончания доклада и содоклада задаются вопросы докладчику и содокладчику.</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Выступающий вправе поддержать обсуждаемый проект решения, обосновать невозможность его поддержки или невозможность определить свое отношение к проекту, а также высказать свои замечания и предложения.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После окончания прений докладчик и содокладчик имеют право на заключительное слово.</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6. После произнесения заключительного слова проводятся выступления по мотивам голосования, и вопрос ставится на голосование.</w:t>
      </w:r>
    </w:p>
    <w:p w:rsidR="00F72874" w:rsidRPr="00F72874" w:rsidRDefault="00F72874" w:rsidP="00CE5721">
      <w:pPr>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52. Виды и способы проведения голосования</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Депутат городского Совета голосует лично, находясь непосредственно на заседании.</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При голосовании по каждому вопросу депутат городского Совета имеет один голос и подает его за принятие решения, против него либо воздерживается от принятия решения.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Независимо от вида голосования депутат городского Совета вправе не принимать в нем участия.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На заседаниях городского Совета решения по рассматриваемым вопросам принимаются открытым или тайным голосованием.</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Открытое голосование может быть поименным. Переход к поименному голосованию производится протокольным решением, которое считается принятым, если за него проголосовало не менее 1/3 депутатов, присутствующих на заседании.</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Открытое (в том числе поименное) голосование на заседании городского Совета осуществляется посредством поднятия руки.</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Подсчет голосов при проведении поименного голосования посредством поднятия руки ведется аппаратом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При проведении поименного голосования председательствующий оглашает фамилии депутатов, проголосовавших "за", "против" или воздержавшихся от голосования. Указанные фамилии заносятся в протокол заседания.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Тайное голосование на заседании городского Совета осуществляется с использованием бюллетеней для тайного голосования и кабины для тайного голосования.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Голосование может быть количественным и рейтинговым. По рассматриваемым вопросам решения принимаются количественным голосованием, за исключением вопросов, по которым может быть проведено рейтинговое голосование.</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Рейтинговое голосование может быть проведено по кандидатурам, а также в ходе рассмотрения альтернативных проектов решений по одному и тому же вопросу при выборе проекта решения, который ставится на голосование для принятия его за основу. Переход к рейтинговому голосованию осуществляется на основе протокольного решения городского Совета, если за него проголосовало не менее 1/3 депутатов, присутствующих на заседании.</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6. Количественное голосование представляет собой выбор варианта ответа "за", "против" или "воздержался". При этом подсчет голосов и объявление результатов голосования производится после каждого голосования.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7. Рейтинговое голосование представляет собой ряд последовательных количественных голосований по каждому из вопросов. При рейтинговом голосовании число голосов против каждого из вопросов, поставленных на голосование, не выясняется. Объявление результатов голосования по каждому вопросу производится только по окончании голосования по всем вопросам.</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Если по итогам рейтингового голосования несколько вопросов набрали достаточное для их принятия число голосов, то принятым считается решение по вопросу, набравшему наибольшее число голосов.</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Если по итогам рейтингового голосования ни один из вопросов не набрал достаточного для принятия числа голосов, то на повторное голосование ставится вопрос, набравший наибольшее число голосов. Решение по нему считается принятым, если при голосовании он набрал достаточное для принятия число голосов.</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8. Перед началом голосования председательствующий объявляет количество предложений, поставленных на голосование, формулирует вопросы, поставленные на голосование, напоминает, при каких итогах подсчета голосов принимается решение.</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9. Голосование проводится в течение отведенного для этого времени. Депутат, отсутствовавший во время голосования, не вправе подать свой голос по истечении времени, отведенного для голосования.</w:t>
      </w:r>
    </w:p>
    <w:p w:rsidR="00F72874" w:rsidRPr="00F72874" w:rsidRDefault="00F72874" w:rsidP="00CE5721">
      <w:pPr>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53. Повторное голосование</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Повторное голосование по одному и тому же вопросу производится в случаях:</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нарушения требований Регламента при проведении голосования.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Повторное голосование проводится на основании протокольного решения городского Совета о проведении повторного голосования (возвращении к голосованию).</w:t>
      </w:r>
    </w:p>
    <w:p w:rsidR="00F72874" w:rsidRPr="00F72874" w:rsidRDefault="00F72874" w:rsidP="00CE5721">
      <w:pPr>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54. Организация и проведение тайного голосования</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Тайное голосование проводится:</w:t>
      </w:r>
    </w:p>
    <w:p w:rsidR="00F72874" w:rsidRPr="005E46CE" w:rsidRDefault="00F72874" w:rsidP="00201AC1">
      <w:pPr>
        <w:pStyle w:val="ConsPlusNormal"/>
        <w:ind w:firstLine="540"/>
        <w:jc w:val="both"/>
        <w:rPr>
          <w:rFonts w:ascii="Times New Roman" w:hAnsi="Times New Roman" w:cs="Times New Roman"/>
          <w:color w:val="FF0000"/>
          <w:sz w:val="28"/>
          <w:szCs w:val="28"/>
        </w:rPr>
      </w:pPr>
      <w:r w:rsidRPr="00F72874">
        <w:rPr>
          <w:rFonts w:ascii="Times New Roman" w:hAnsi="Times New Roman" w:cs="Times New Roman"/>
          <w:sz w:val="28"/>
          <w:szCs w:val="28"/>
        </w:rPr>
        <w:t xml:space="preserve">1) в </w:t>
      </w:r>
      <w:proofErr w:type="gramStart"/>
      <w:r w:rsidRPr="00F72874">
        <w:rPr>
          <w:rFonts w:ascii="Times New Roman" w:hAnsi="Times New Roman" w:cs="Times New Roman"/>
          <w:sz w:val="28"/>
          <w:szCs w:val="28"/>
        </w:rPr>
        <w:t>случаях, предусмотренных настоящим Регламентом</w:t>
      </w:r>
      <w:r w:rsidR="003A5858">
        <w:rPr>
          <w:rFonts w:ascii="Times New Roman" w:hAnsi="Times New Roman" w:cs="Times New Roman"/>
          <w:sz w:val="28"/>
          <w:szCs w:val="28"/>
        </w:rPr>
        <w:t xml:space="preserve"> </w:t>
      </w:r>
      <w:r w:rsidR="003A5858" w:rsidRPr="005E46CE">
        <w:rPr>
          <w:rFonts w:ascii="Times New Roman" w:hAnsi="Times New Roman" w:cs="Times New Roman"/>
          <w:color w:val="FF0000"/>
          <w:sz w:val="28"/>
          <w:szCs w:val="28"/>
        </w:rPr>
        <w:t>и распространяется</w:t>
      </w:r>
      <w:proofErr w:type="gramEnd"/>
      <w:r w:rsidR="003A5858" w:rsidRPr="005E46CE">
        <w:rPr>
          <w:rFonts w:ascii="Times New Roman" w:hAnsi="Times New Roman" w:cs="Times New Roman"/>
          <w:color w:val="FF0000"/>
          <w:sz w:val="28"/>
          <w:szCs w:val="28"/>
        </w:rPr>
        <w:t xml:space="preserve"> на выборные должности</w:t>
      </w:r>
      <w:r w:rsidRPr="005E46CE">
        <w:rPr>
          <w:rFonts w:ascii="Times New Roman" w:hAnsi="Times New Roman" w:cs="Times New Roman"/>
          <w:color w:val="FF0000"/>
          <w:sz w:val="28"/>
          <w:szCs w:val="28"/>
        </w:rPr>
        <w:t>;</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на основании протокольного решения городского Совета о проведении тайного голосования, принимаемого большинством депутатов, присутствующих на заседании, за исключением случаев, предусмотренных подпунктом 3 настоящего пункта;</w:t>
      </w:r>
    </w:p>
    <w:p w:rsidR="00F72874" w:rsidRPr="00F72874" w:rsidRDefault="00F72874" w:rsidP="00201AC1">
      <w:pPr>
        <w:pStyle w:val="ConsPlusNormal"/>
        <w:ind w:firstLine="540"/>
        <w:jc w:val="both"/>
        <w:rPr>
          <w:rFonts w:ascii="Times New Roman" w:hAnsi="Times New Roman" w:cs="Times New Roman"/>
          <w:sz w:val="28"/>
          <w:szCs w:val="28"/>
        </w:rPr>
      </w:pPr>
      <w:bookmarkStart w:id="40" w:name="Par728"/>
      <w:bookmarkEnd w:id="40"/>
      <w:r w:rsidRPr="00F72874">
        <w:rPr>
          <w:rFonts w:ascii="Times New Roman" w:hAnsi="Times New Roman" w:cs="Times New Roman"/>
          <w:sz w:val="28"/>
          <w:szCs w:val="28"/>
        </w:rPr>
        <w:t>3) для принятия решения по конкретным кандидатурам - на основании протокольного решения городского Совета о проведении тайного голосования, которое считается принятым, если за него проголосовало не менее 1/3 депутатов, присутствующих на заседании</w:t>
      </w:r>
      <w:r w:rsidR="005B1D7F">
        <w:rPr>
          <w:rFonts w:ascii="Times New Roman" w:hAnsi="Times New Roman" w:cs="Times New Roman"/>
          <w:sz w:val="28"/>
          <w:szCs w:val="28"/>
        </w:rPr>
        <w:t xml:space="preserve"> (за исключением статьи 5, 7 настоящего Регламента)</w:t>
      </w:r>
      <w:r w:rsidRPr="00F72874">
        <w:rPr>
          <w:rFonts w:ascii="Times New Roman" w:hAnsi="Times New Roman" w:cs="Times New Roman"/>
          <w:sz w:val="28"/>
          <w:szCs w:val="28"/>
        </w:rPr>
        <w:t>.</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При тайном голосовании по кандидатурам в связи с их выборами или назначением в бюллетень вносятся все предложенные кандидатуры при отсутствии заявления о самоотводе. Выдвижение кандидатов и тайное голосование проводятся по правилам избрания председателя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При тайном голосовании в иных случаях в бюллетень вносятся формулировки вопроса и ответов на него, позволяющие с определенностью установить волеизъявление депутата.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Для организации, проведения тайного голосования и установления его результатов городской Совет протокольным решением образует из числа депутатов счетную комиссию в количестве не менее чем из трех человек.</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Включение депутата в состав счетной комиссии допускается с его согласия. В состав счетной комиссии не могут входить депутаты городского Совета, чьи кандидатуры выдвинуты в состав избираемых органов или на определенные должности (в случае если по итогам выдвижения в качестве кандидата предложен член счетной </w:t>
      </w:r>
      <w:proofErr w:type="gramStart"/>
      <w:r w:rsidRPr="00F72874">
        <w:rPr>
          <w:rFonts w:ascii="Times New Roman" w:hAnsi="Times New Roman" w:cs="Times New Roman"/>
          <w:sz w:val="28"/>
          <w:szCs w:val="28"/>
        </w:rPr>
        <w:t>комиссии</w:t>
      </w:r>
      <w:proofErr w:type="gramEnd"/>
      <w:r w:rsidRPr="00F72874">
        <w:rPr>
          <w:rFonts w:ascii="Times New Roman" w:hAnsi="Times New Roman" w:cs="Times New Roman"/>
          <w:sz w:val="28"/>
          <w:szCs w:val="28"/>
        </w:rPr>
        <w:t xml:space="preserve"> и он не заявил о самоотводе, городской Совет протокольным решением производит замену данного члена счетной комиссии депутатом из числа не выдвинутых в кандидаты), а также инициатор того решения, которое ставится на голосование.</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Счетная комиссия избирает из своего состава председателя и секретаря.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Счетная комиссия контролирует изготовление бюллетеней по установленной форме и в определенном количестве; устанавливает время и место голосования, порядок его проведения в соответствии с настоящим Регламентом, о чем председатель счетной комиссии информирует депутатов.</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Решения счетной комиссии принимаются большинством голосов членов комиссии.</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Форма бюллетеня для тайного голосования утверждается протокольным решением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Бюллетени должны содержать в правом верхнем углу подписи двух членов счетной комиссии.</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Бюллетени для тайного голосования выдаются депутатам членами счетной комиссии в соответствии со списком депутатов.</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Получение бюллетеня </w:t>
      </w:r>
      <w:proofErr w:type="spellStart"/>
      <w:r w:rsidRPr="00F72874">
        <w:rPr>
          <w:rFonts w:ascii="Times New Roman" w:hAnsi="Times New Roman" w:cs="Times New Roman"/>
          <w:sz w:val="28"/>
          <w:szCs w:val="28"/>
        </w:rPr>
        <w:t>незарегистрировавшимся</w:t>
      </w:r>
      <w:proofErr w:type="spellEnd"/>
      <w:r w:rsidRPr="00F72874">
        <w:rPr>
          <w:rFonts w:ascii="Times New Roman" w:hAnsi="Times New Roman" w:cs="Times New Roman"/>
          <w:sz w:val="28"/>
          <w:szCs w:val="28"/>
        </w:rPr>
        <w:t xml:space="preserve"> депутатом означает регистрацию этого депутата.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При отказе от получения бюллетеня для тайного голосования депутат считается отказавшимся от участия в тайном голосовании. Об отказе от получения бюллетеня делается отметка членом счетной комиссии.</w:t>
      </w:r>
    </w:p>
    <w:p w:rsidR="00F72874" w:rsidRPr="00F72874" w:rsidRDefault="00F72874" w:rsidP="00CE5721">
      <w:pPr>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55. Установление результатов тайного голосования</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Счетная комиссия по списку депутатов устанавливает число депутатов, получивших бюллетени.</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По числу бюллетеней, находящихся в ящике для голосования, устанавливается число депутатов, принявших участие в голосовании. Бюллетень, по которому невозможно установить волеизъявление </w:t>
      </w:r>
      <w:proofErr w:type="gramStart"/>
      <w:r w:rsidRPr="00F72874">
        <w:rPr>
          <w:rFonts w:ascii="Times New Roman" w:hAnsi="Times New Roman" w:cs="Times New Roman"/>
          <w:sz w:val="28"/>
          <w:szCs w:val="28"/>
        </w:rPr>
        <w:t>голосующего</w:t>
      </w:r>
      <w:proofErr w:type="gramEnd"/>
      <w:r w:rsidRPr="00F72874">
        <w:rPr>
          <w:rFonts w:ascii="Times New Roman" w:hAnsi="Times New Roman" w:cs="Times New Roman"/>
          <w:sz w:val="28"/>
          <w:szCs w:val="28"/>
        </w:rPr>
        <w:t>, а также не содержащий в правом верхнем углу подписи двух членов счетной комиссии, является недействительным.</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О результатах тайного голосования счетная комиссия составляет протокол, который подписывается всеми членами счетной комиссии.</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Протокол о результатах тайного голосования утверждается протокольным решением городского Совета открытым голосованием простым большинством голосов от установленной численности депутатов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Протокол о результатах тайного голосования может быть не утвержден только по мотивам нарушения счетной комиссией порядка голосования, предусмотренного настоящим Регламентом, если это нарушение могло повлиять на результаты голосования.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Решение, по которому проводилось тайное голосование, считается принятым при условии утверждения городским Советом протокола о результатах тайного голосования.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Результаты тайного голосования вносятся в протокол заседания.</w:t>
      </w:r>
    </w:p>
    <w:p w:rsidR="00F72874" w:rsidRPr="00F72874" w:rsidRDefault="00F72874" w:rsidP="00CE5721">
      <w:pPr>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56. Порядок принятия решений городского Совета</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bookmarkStart w:id="41" w:name="Par754"/>
      <w:bookmarkEnd w:id="41"/>
      <w:r w:rsidRPr="00F72874">
        <w:rPr>
          <w:rFonts w:ascii="Times New Roman" w:hAnsi="Times New Roman" w:cs="Times New Roman"/>
          <w:sz w:val="28"/>
          <w:szCs w:val="28"/>
        </w:rPr>
        <w:t>1. Принятие решения городского Совета осуществляется в следующем порядке:</w:t>
      </w:r>
    </w:p>
    <w:p w:rsidR="00F72874" w:rsidRPr="00F72874" w:rsidRDefault="00F72874" w:rsidP="00201AC1">
      <w:pPr>
        <w:pStyle w:val="ConsPlusNormal"/>
        <w:ind w:firstLine="540"/>
        <w:jc w:val="both"/>
        <w:rPr>
          <w:rFonts w:ascii="Times New Roman" w:hAnsi="Times New Roman" w:cs="Times New Roman"/>
          <w:sz w:val="28"/>
          <w:szCs w:val="28"/>
        </w:rPr>
      </w:pPr>
      <w:bookmarkStart w:id="42" w:name="Par755"/>
      <w:bookmarkEnd w:id="42"/>
      <w:r w:rsidRPr="00F72874">
        <w:rPr>
          <w:rFonts w:ascii="Times New Roman" w:hAnsi="Times New Roman" w:cs="Times New Roman"/>
          <w:sz w:val="28"/>
          <w:szCs w:val="28"/>
        </w:rPr>
        <w:t>1) принятие проекта решения за основу;</w:t>
      </w:r>
    </w:p>
    <w:p w:rsidR="00F72874" w:rsidRPr="00F72874" w:rsidRDefault="00F72874" w:rsidP="00201AC1">
      <w:pPr>
        <w:pStyle w:val="ConsPlusNormal"/>
        <w:ind w:firstLine="540"/>
        <w:jc w:val="both"/>
        <w:rPr>
          <w:rFonts w:ascii="Times New Roman" w:hAnsi="Times New Roman" w:cs="Times New Roman"/>
          <w:sz w:val="28"/>
          <w:szCs w:val="28"/>
        </w:rPr>
      </w:pPr>
      <w:bookmarkStart w:id="43" w:name="Par756"/>
      <w:bookmarkEnd w:id="43"/>
      <w:r w:rsidRPr="00F72874">
        <w:rPr>
          <w:rFonts w:ascii="Times New Roman" w:hAnsi="Times New Roman" w:cs="Times New Roman"/>
          <w:sz w:val="28"/>
          <w:szCs w:val="28"/>
        </w:rPr>
        <w:t>2) принятие поправок к проекту решения;</w:t>
      </w:r>
    </w:p>
    <w:p w:rsidR="00F72874" w:rsidRPr="00F72874" w:rsidRDefault="00F72874" w:rsidP="00201AC1">
      <w:pPr>
        <w:pStyle w:val="ConsPlusNormal"/>
        <w:ind w:firstLine="540"/>
        <w:jc w:val="both"/>
        <w:rPr>
          <w:rFonts w:ascii="Times New Roman" w:hAnsi="Times New Roman" w:cs="Times New Roman"/>
          <w:sz w:val="28"/>
          <w:szCs w:val="28"/>
        </w:rPr>
      </w:pPr>
      <w:bookmarkStart w:id="44" w:name="Par757"/>
      <w:bookmarkEnd w:id="44"/>
      <w:r w:rsidRPr="00F72874">
        <w:rPr>
          <w:rFonts w:ascii="Times New Roman" w:hAnsi="Times New Roman" w:cs="Times New Roman"/>
          <w:sz w:val="28"/>
          <w:szCs w:val="28"/>
        </w:rPr>
        <w:t>3) принятие проекта решения в целом.</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По каждому из вопросов, указанных в подпунктах 1, 3 настоящего пункта, проводится отдельное голосование, результаты которого указываются в протоколе заседания.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По вопросу, указанному в подпункте 2 настоящего пункта, может проводиться одно или несколько голосований в соответствии с установленным настоящим Регламентом порядком рассмотрения на заседании поправок к проекту решения.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Принятие проекта решения за основу означает, что принятый за основу текст может дорабатываться путем внесения в него поправок либо (при отсутствии поправок) может быть поставлен на голосование в целом.</w:t>
      </w:r>
    </w:p>
    <w:p w:rsidR="00F72874" w:rsidRPr="00F72874" w:rsidRDefault="00F72874" w:rsidP="00201AC1">
      <w:pPr>
        <w:pStyle w:val="ConsPlusNormal"/>
        <w:ind w:firstLine="540"/>
        <w:jc w:val="both"/>
        <w:rPr>
          <w:rFonts w:ascii="Times New Roman" w:hAnsi="Times New Roman" w:cs="Times New Roman"/>
          <w:sz w:val="28"/>
          <w:szCs w:val="28"/>
        </w:rPr>
      </w:pPr>
      <w:bookmarkStart w:id="45" w:name="Par761"/>
      <w:bookmarkEnd w:id="45"/>
      <w:r w:rsidRPr="00F72874">
        <w:rPr>
          <w:rFonts w:ascii="Times New Roman" w:hAnsi="Times New Roman" w:cs="Times New Roman"/>
          <w:sz w:val="28"/>
          <w:szCs w:val="28"/>
        </w:rPr>
        <w:t>2. В случае если до начала голосования по проекту решения отсутствуют поправки к нему, по предложению председательствующего решение может быть принято городским Советом путем принятия проекта решения за основу и в целом одним голосованием.</w:t>
      </w:r>
    </w:p>
    <w:p w:rsidR="00F72874" w:rsidRPr="00F72874" w:rsidRDefault="00F72874" w:rsidP="00201AC1">
      <w:pPr>
        <w:pStyle w:val="ConsPlusNormal"/>
        <w:ind w:firstLine="540"/>
        <w:jc w:val="both"/>
        <w:rPr>
          <w:rFonts w:ascii="Times New Roman" w:hAnsi="Times New Roman" w:cs="Times New Roman"/>
          <w:sz w:val="28"/>
          <w:szCs w:val="28"/>
        </w:rPr>
      </w:pPr>
      <w:proofErr w:type="gramStart"/>
      <w:r w:rsidRPr="00F72874">
        <w:rPr>
          <w:rFonts w:ascii="Times New Roman" w:hAnsi="Times New Roman" w:cs="Times New Roman"/>
          <w:sz w:val="28"/>
          <w:szCs w:val="28"/>
        </w:rPr>
        <w:t>В случае если до начала голосования по проекту решения к нему имеются поправки, внесенные до рассмотрения проекта на сессии и изложенные в таблице поправок (поправки, с которыми согласен инициатор проекта), по предложению председательствующего решение может быть принято городским Советом путем принятия проекта решения за основу, с указанными поправками и в целом одним голосованием.</w:t>
      </w:r>
      <w:proofErr w:type="gramEnd"/>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Указанный в пункте 2 настоящей статьи порядок принятия решений может быть использован только при отсутствии возражений со стороны депутатов городского Совета, Главы города или его полномочного представителя в городском Совете.</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Отсутствие или наличие возражений со стороны указанных лиц выясняется председательствующим при внесении соответствующего предложения о порядке принятия решения.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 случае если имеются возражения депутата городского Совета либо Главы города или его полномочного представителя в городском Совете, решение принимается в порядке, предусмотренном пунктом 1 настоящей статьи.</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Принятие проекта решения за основу, принятие поправок к проекту решения осуществляется тем же количеством голосов депутатов городского Совета, которое установлено законодательством и правовыми актами города для принятия этого решения.</w:t>
      </w:r>
    </w:p>
    <w:p w:rsidR="00F72874" w:rsidRPr="00F72874" w:rsidRDefault="00F72874" w:rsidP="00201AC1">
      <w:pPr>
        <w:pStyle w:val="ConsPlusNormal"/>
        <w:ind w:firstLine="540"/>
        <w:jc w:val="both"/>
        <w:rPr>
          <w:rFonts w:ascii="Times New Roman" w:hAnsi="Times New Roman" w:cs="Times New Roman"/>
          <w:sz w:val="28"/>
          <w:szCs w:val="28"/>
        </w:rPr>
      </w:pPr>
      <w:bookmarkStart w:id="46" w:name="Par769"/>
      <w:bookmarkEnd w:id="46"/>
      <w:r w:rsidRPr="00F72874">
        <w:rPr>
          <w:rFonts w:ascii="Times New Roman" w:hAnsi="Times New Roman" w:cs="Times New Roman"/>
          <w:sz w:val="28"/>
          <w:szCs w:val="28"/>
        </w:rPr>
        <w:t>5. В случае непринятия в результате голосования проекта решения за основу он считается отклоненным. Если проект решения отклонен, городской Совет протокольным решением вправе направить его на дополнительное рассмотрение в ответственную комиссию или поручить его рассмотрение другой постоянной комиссии. После его повторного рассмотрения в комиссии проект решения может быть повторно рассмотрен на сессии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Если отклоненный проект решения не направлен на дополнительное рассмотрение в комиссию городского Совета, он считается рассмотренным городским Советом.</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6. При внесении альтернативных проектов решений по одному и тому же вопросу городской Совет обсуждает их одновременно и рейтинговым голосованием большинством голосов принимает решение о том, какой из рассматриваемых проектов решений в дальнейшем ставить на голосование для принятия его за основу.</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7. После принятия проекта решения в целом не допускается внесение в него изменений, за исключением исправления орфографических, грамматических, пунктуационных ошибок и опечаток, не влияющих на смысл текста решения.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 случае непринятия проекта решения в целом он считается отклоненным. В отношении отклоненного проекта решения применяются правила, предусмотренные пунктом 5 настоящей статьи.</w:t>
      </w:r>
    </w:p>
    <w:p w:rsidR="00F72874" w:rsidRPr="00F72874" w:rsidRDefault="00F72874" w:rsidP="00CE5721">
      <w:pPr>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57. Рассмотрение поправок к проекту решения на заседании городского Совета</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Глава города, депутаты, депутатские объединения вправе вносить поправки в проект решения непосредственно на заседании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Глава города, депутат, депутатское объединение, желающие внести поправку в проект решения, представляют ее в аппарат городского Совета в письменном виде. Поправки к проекту решения вносятся в виде изменения редакции проекта решения (редакции его структурных единиц - статей, пунктов, абзацев и других) путем замены, дополнения или исключения конкретных слов, цифр и иных знаков, дополнения конкретных структурных единиц в проект решения, их исключения из проекта решения. Внесение поправки депутатским объединением должно сопровождаться представлением решения депутатского объединения о внесении поправки.</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Каждая поправка, внесенная непосредственно на заседании городского Совета, обсуждается и голосуется отдельно. В случае несогласия с внесенной поправкой инициатору проекта решения (его представителю) до голосования по существу поправки должно быть предоставлено слово для обоснования своей позиции.</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Поправка, снятая автором с голосования, может быть поддержана другим депутатом, и в этом случае она должна быть поставлена на голосование.</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При внесении нескольких поправок по одному и тому же вопросу вначале обсуждаются и голосуются те из них, принятие или отклонение которых позволит решить вопрос о других поправках.</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6. </w:t>
      </w:r>
      <w:proofErr w:type="gramStart"/>
      <w:r w:rsidRPr="00F72874">
        <w:rPr>
          <w:rFonts w:ascii="Times New Roman" w:hAnsi="Times New Roman" w:cs="Times New Roman"/>
          <w:sz w:val="28"/>
          <w:szCs w:val="28"/>
        </w:rPr>
        <w:t>Выступления, не содержащие аргументации "за" или "против" принятия поправки, не допускаются.</w:t>
      </w:r>
      <w:proofErr w:type="gramEnd"/>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7. </w:t>
      </w:r>
      <w:proofErr w:type="gramStart"/>
      <w:r w:rsidRPr="00F72874">
        <w:rPr>
          <w:rFonts w:ascii="Times New Roman" w:hAnsi="Times New Roman" w:cs="Times New Roman"/>
          <w:sz w:val="28"/>
          <w:szCs w:val="28"/>
        </w:rPr>
        <w:t xml:space="preserve">В случае если до проведения голосования по проекту решения в целом потребуется заключение юридической группы в связи с внесением поправок в проект решения и такое заключение не может быть сделано в ходе заседания, проект решения направляется для дополнительной проверки в </w:t>
      </w:r>
      <w:r w:rsidRPr="00990B76">
        <w:rPr>
          <w:rFonts w:ascii="Times New Roman" w:hAnsi="Times New Roman" w:cs="Times New Roman"/>
          <w:color w:val="FF0000"/>
          <w:sz w:val="28"/>
          <w:szCs w:val="28"/>
        </w:rPr>
        <w:t>экспертно-правовой отдел</w:t>
      </w:r>
      <w:r w:rsidRPr="00F72874">
        <w:rPr>
          <w:rFonts w:ascii="Times New Roman" w:hAnsi="Times New Roman" w:cs="Times New Roman"/>
          <w:sz w:val="28"/>
          <w:szCs w:val="28"/>
        </w:rPr>
        <w:t xml:space="preserve"> аппарата городского Совета и вносится на голосование в целом на следующем заседании сессии или на следующей сессии.</w:t>
      </w:r>
      <w:proofErr w:type="gramEnd"/>
    </w:p>
    <w:p w:rsidR="00F72874" w:rsidRPr="00F72874" w:rsidRDefault="00F72874" w:rsidP="00CE5721">
      <w:pPr>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58. Особенности рассмотрения и принятия отдельных категорий правовых актов городского Совета</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Решениями городского Совета могут быть установлены особенности рассмотрения и принятия отдельных категорий правовых актов. При рассмотрении и принятии таких правовых актов настоящий Регламент применяется с учетом норм, установленных такими решениями городского Совета.</w:t>
      </w:r>
    </w:p>
    <w:p w:rsidR="00F72874" w:rsidRPr="00F72874" w:rsidRDefault="00F72874" w:rsidP="00CE5721">
      <w:pPr>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59. Порядок рассмотрения и принятия постановлений и иных актов городского Совета</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Постановления, декларации, заявления и обращения городского Совета рассматриваются и принимаются в том же порядке, который установлен для принятия решений городского Совета.</w:t>
      </w:r>
    </w:p>
    <w:p w:rsidR="00F72874" w:rsidRPr="00F72874" w:rsidRDefault="00F72874" w:rsidP="00CE5721">
      <w:pPr>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60. Порядок официального толкования правовых актов городского Совета</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Официальное толкование правовых актов городского Совета производится городским Советом посредством актов, принимаемых в том же порядке и в той же форме, </w:t>
      </w:r>
      <w:proofErr w:type="gramStart"/>
      <w:r w:rsidRPr="00F72874">
        <w:rPr>
          <w:rFonts w:ascii="Times New Roman" w:hAnsi="Times New Roman" w:cs="Times New Roman"/>
          <w:sz w:val="28"/>
          <w:szCs w:val="28"/>
        </w:rPr>
        <w:t>которые</w:t>
      </w:r>
      <w:proofErr w:type="gramEnd"/>
      <w:r w:rsidRPr="00F72874">
        <w:rPr>
          <w:rFonts w:ascii="Times New Roman" w:hAnsi="Times New Roman" w:cs="Times New Roman"/>
          <w:sz w:val="28"/>
          <w:szCs w:val="28"/>
        </w:rPr>
        <w:t xml:space="preserve"> установлены для толкуемых актов.</w:t>
      </w:r>
    </w:p>
    <w:p w:rsidR="00F72874" w:rsidRPr="00F72874" w:rsidRDefault="00F72874" w:rsidP="00CE5721">
      <w:pPr>
        <w:rPr>
          <w:rFonts w:ascii="Times New Roman" w:hAnsi="Times New Roman" w:cs="Times New Roman"/>
          <w:sz w:val="28"/>
          <w:szCs w:val="28"/>
        </w:rPr>
      </w:pPr>
    </w:p>
    <w:p w:rsidR="00F72874" w:rsidRPr="00F72874" w:rsidRDefault="00F72874" w:rsidP="00201AC1">
      <w:pPr>
        <w:pStyle w:val="ConsPlusNormal"/>
        <w:jc w:val="center"/>
        <w:rPr>
          <w:rFonts w:ascii="Times New Roman" w:hAnsi="Times New Roman" w:cs="Times New Roman"/>
          <w:sz w:val="28"/>
          <w:szCs w:val="28"/>
        </w:rPr>
      </w:pPr>
      <w:r w:rsidRPr="00F72874">
        <w:rPr>
          <w:rFonts w:ascii="Times New Roman" w:hAnsi="Times New Roman" w:cs="Times New Roman"/>
          <w:sz w:val="28"/>
          <w:szCs w:val="28"/>
        </w:rPr>
        <w:t>Глава 8.1. ОСОБЕННОСТИ ОСУЩЕСТВЛЕНИЯ ОТДЕЛЬНЫХ ФОРМ</w:t>
      </w:r>
    </w:p>
    <w:p w:rsidR="00F72874" w:rsidRPr="00F72874" w:rsidRDefault="00F72874" w:rsidP="00201AC1">
      <w:pPr>
        <w:pStyle w:val="ConsPlusNormal"/>
        <w:jc w:val="center"/>
        <w:rPr>
          <w:rFonts w:ascii="Times New Roman" w:hAnsi="Times New Roman" w:cs="Times New Roman"/>
          <w:sz w:val="28"/>
          <w:szCs w:val="28"/>
        </w:rPr>
      </w:pPr>
      <w:r w:rsidRPr="00F72874">
        <w:rPr>
          <w:rFonts w:ascii="Times New Roman" w:hAnsi="Times New Roman" w:cs="Times New Roman"/>
          <w:sz w:val="28"/>
          <w:szCs w:val="28"/>
        </w:rPr>
        <w:t>ПРАВОТВОРЧЕСКОЙ ДЕЯТЕЛЬНОСТИ ГОРОДСКОГО СОВЕТА</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60.1. Порядок рассмотрения проектов законов края, поступающих из Законодательного Собрания Красноярского края</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1. </w:t>
      </w:r>
      <w:proofErr w:type="gramStart"/>
      <w:r w:rsidRPr="00F72874">
        <w:rPr>
          <w:rFonts w:ascii="Times New Roman" w:hAnsi="Times New Roman" w:cs="Times New Roman"/>
          <w:sz w:val="28"/>
          <w:szCs w:val="28"/>
        </w:rPr>
        <w:t>Председатель городского Совета по каждому поступившему из Законодательного Собрания Красноярского края (далее - Законодательное Собрание) в городской Совет проекту закона края определяет постоянную комиссию, ответственную за координацию работы над законопроектом, которая определяет необходимость направления в Законодательное Собрание отзыва или поправок и в случае необходимости организует подготовку отзыва (поправок) на проект закона края.</w:t>
      </w:r>
      <w:proofErr w:type="gramEnd"/>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Отзыв на проект закона края может содержать оценку представленного законопроекта, целесообразности его принятия, соответствия его действующему законодательству, предложения и дополнения в предлагаемую редакцию проекта.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Ответственная за координацию работы над законопроектом постоянная комиссия организует работу по подготовке проекта отзыва на законопроект совместно с депутатами других постоянных комиссий. При необходимости проект направляется Главе города, к работе над законопроектом могут привлекаться специалисты и эксперты.</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Отзыв на проект закона края рассматривается на заседании ответственной за координацию работы над законопроектом постоянной комиссии и оформляется решением постоянной комиссии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По решению постоянной комиссии, ответственной за координацию работы над законопроектом, подготовленный отзыв на проект закона края может быть вынесен на рассмотрение городского Совета. В этом случае отзыв на проект закона края оформляется постановлением городского Совета.</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60.2. Осуществление городским Советом права законодательной инициативы в Законодательном Собрании</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Право законодательной инициативы осуществляется городским Советом в форме внесения в Законодательное Собрание проекта закона края или поправок к проекту закона края в порядке, установленном Уставом края, законами края, Регламентом Законодательного Собрания края.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Проект постановления городского Совета по вопросам осуществления законодательной инициативы в Законодательном Собрании, а также документы и материалы, предусмотренные пунктом 3 настоящей статьи, направляются субъектом правотворческой инициативы с сопроводительным письмом на имя председателя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bookmarkStart w:id="47" w:name="Par815"/>
      <w:bookmarkEnd w:id="47"/>
      <w:r w:rsidRPr="00F72874">
        <w:rPr>
          <w:rFonts w:ascii="Times New Roman" w:hAnsi="Times New Roman" w:cs="Times New Roman"/>
          <w:sz w:val="28"/>
          <w:szCs w:val="28"/>
        </w:rPr>
        <w:t>3. Вместе с проектом постановления по вопросам осуществления законодательной инициативы в Законодательном Собрании должны быть представлены:</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документы и материалы, предусмотренные пунктом 2 статьи 37 настоящего Регламента;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пояснительная записка к законопроекту, содержащая предмет законодательного регулирования и правовая оценка предлагаемого законопроекта, обоснование необходимости принятия данного закона, характеристика решаемых им целей и задач (в случае, если вносится проект закона края);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3) перечень законов и иных нормативных правовых актов края, подлежащих признанию </w:t>
      </w:r>
      <w:proofErr w:type="gramStart"/>
      <w:r w:rsidRPr="00F72874">
        <w:rPr>
          <w:rFonts w:ascii="Times New Roman" w:hAnsi="Times New Roman" w:cs="Times New Roman"/>
          <w:sz w:val="28"/>
          <w:szCs w:val="28"/>
        </w:rPr>
        <w:t>утратившими</w:t>
      </w:r>
      <w:proofErr w:type="gramEnd"/>
      <w:r w:rsidRPr="00F72874">
        <w:rPr>
          <w:rFonts w:ascii="Times New Roman" w:hAnsi="Times New Roman" w:cs="Times New Roman"/>
          <w:sz w:val="28"/>
          <w:szCs w:val="28"/>
        </w:rPr>
        <w:t xml:space="preserve"> силу, приостановлению, изменению или принятию в связи с принятием данного закона края;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финансово-экономическое обоснование (в случае, если реализация законопроекта потребует материальных затрат);</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иные документы в случаях, предусмотренных законодательством края;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6) электронная версия указанных документов.</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Постановление городского Совета о внесении в Законодательное Собрание в порядке законодательной инициативы проекта закона края или поправок к проекту закона края подлежит рассмотрению и принятию в порядке, установленном настоящим Регламентом.</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 постановлении городского Совета указывается представитель городского Совета, уполномоченный представлять в Законодательном Собрании внесенный законопроект или поправки к проекту закона края.</w:t>
      </w:r>
    </w:p>
    <w:p w:rsidR="00F72874" w:rsidRPr="00F72874" w:rsidRDefault="00F72874" w:rsidP="00CE5721">
      <w:pPr>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60.3. Порядок рассмотрения протестов прокурора</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1. Протест прокурора, принесенный в соответствии с Федеральным законом </w:t>
      </w:r>
      <w:r w:rsidR="00E65903">
        <w:rPr>
          <w:rFonts w:ascii="Times New Roman" w:hAnsi="Times New Roman" w:cs="Times New Roman"/>
          <w:sz w:val="28"/>
          <w:szCs w:val="28"/>
        </w:rPr>
        <w:t>«</w:t>
      </w:r>
      <w:r w:rsidRPr="00F72874">
        <w:rPr>
          <w:rFonts w:ascii="Times New Roman" w:hAnsi="Times New Roman" w:cs="Times New Roman"/>
          <w:sz w:val="28"/>
          <w:szCs w:val="28"/>
        </w:rPr>
        <w:t>О прокуратуре Российской Федерации</w:t>
      </w:r>
      <w:r w:rsidR="00E65903">
        <w:rPr>
          <w:rFonts w:ascii="Times New Roman" w:hAnsi="Times New Roman" w:cs="Times New Roman"/>
          <w:sz w:val="28"/>
          <w:szCs w:val="28"/>
        </w:rPr>
        <w:t>»</w:t>
      </w:r>
      <w:r w:rsidRPr="00F72874">
        <w:rPr>
          <w:rFonts w:ascii="Times New Roman" w:hAnsi="Times New Roman" w:cs="Times New Roman"/>
          <w:sz w:val="28"/>
          <w:szCs w:val="28"/>
        </w:rPr>
        <w:t>, рассматривается на ближайшей сессии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bookmarkStart w:id="48" w:name="Par828"/>
      <w:bookmarkEnd w:id="48"/>
      <w:r w:rsidRPr="00F72874">
        <w:rPr>
          <w:rFonts w:ascii="Times New Roman" w:hAnsi="Times New Roman" w:cs="Times New Roman"/>
          <w:sz w:val="28"/>
          <w:szCs w:val="28"/>
        </w:rPr>
        <w:t>2. В целях подготовки и внесения на рассмотрение городского С</w:t>
      </w:r>
      <w:r w:rsidR="005734D6">
        <w:rPr>
          <w:rFonts w:ascii="Times New Roman" w:hAnsi="Times New Roman" w:cs="Times New Roman"/>
          <w:sz w:val="28"/>
          <w:szCs w:val="28"/>
        </w:rPr>
        <w:t>овета соответствующего проекта решения</w:t>
      </w:r>
      <w:r w:rsidRPr="00F72874">
        <w:rPr>
          <w:rFonts w:ascii="Times New Roman" w:hAnsi="Times New Roman" w:cs="Times New Roman"/>
          <w:sz w:val="28"/>
          <w:szCs w:val="28"/>
        </w:rPr>
        <w:t xml:space="preserve"> городского Совета поступивший протест прокурора направляется в постоянную комиссию, к ведению которой отнесено рассмотрение вопросов, по которым принесен протест, а также на правовую экспертизу в аппарат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Проект </w:t>
      </w:r>
      <w:r w:rsidR="005734D6">
        <w:rPr>
          <w:rFonts w:ascii="Times New Roman" w:hAnsi="Times New Roman" w:cs="Times New Roman"/>
          <w:sz w:val="28"/>
          <w:szCs w:val="28"/>
        </w:rPr>
        <w:t>решения</w:t>
      </w:r>
      <w:r w:rsidRPr="00F72874">
        <w:rPr>
          <w:rFonts w:ascii="Times New Roman" w:hAnsi="Times New Roman" w:cs="Times New Roman"/>
          <w:sz w:val="28"/>
          <w:szCs w:val="28"/>
        </w:rPr>
        <w:t xml:space="preserve"> городского Совета о протесте прокурора вносится в городской Совет и рассматривается в порядке, установленном настоящим Регламентом, с учетом особенностей, предусмотренных настоящей статьей.</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Городской Совет может полностью или частично удовлетворить протест прокурора города или отклонить протест прокурора, а также поручить постоянной комиссии, указанной в пункте 2 настоящей статьи, изучить доводы, изложенные в протесте прокурора, и при необходимости подготовить соответствующий проект правового акта.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Прокурору сообщается о времени, дате и месте проведения заседания постоянной комиссии, сессии городского Совета, в проект повестки дня которых включен вопрос о протесте.</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О результатах рассмотрения протеста сообщается прокурору в письменной форме.</w:t>
      </w:r>
    </w:p>
    <w:p w:rsidR="00F72874" w:rsidRPr="00F72874" w:rsidRDefault="00F72874" w:rsidP="00CE5721">
      <w:pPr>
        <w:rPr>
          <w:rFonts w:ascii="Times New Roman" w:hAnsi="Times New Roman" w:cs="Times New Roman"/>
          <w:sz w:val="28"/>
          <w:szCs w:val="28"/>
        </w:rPr>
      </w:pPr>
    </w:p>
    <w:p w:rsidR="00F72874" w:rsidRPr="00F72874" w:rsidRDefault="00F72874" w:rsidP="00201AC1">
      <w:pPr>
        <w:pStyle w:val="ConsPlusNormal"/>
        <w:jc w:val="center"/>
        <w:rPr>
          <w:rFonts w:ascii="Times New Roman" w:hAnsi="Times New Roman" w:cs="Times New Roman"/>
          <w:sz w:val="28"/>
          <w:szCs w:val="28"/>
        </w:rPr>
      </w:pPr>
      <w:r w:rsidRPr="00F72874">
        <w:rPr>
          <w:rFonts w:ascii="Times New Roman" w:hAnsi="Times New Roman" w:cs="Times New Roman"/>
          <w:sz w:val="28"/>
          <w:szCs w:val="28"/>
        </w:rPr>
        <w:t>Глава 9. ПОДПИСАНИЕ И ОПУБЛИКОВАНИЕ ПРАВОВЫХ И ИНЫХ</w:t>
      </w:r>
    </w:p>
    <w:p w:rsidR="00F72874" w:rsidRPr="00F72874" w:rsidRDefault="00F72874" w:rsidP="00201AC1">
      <w:pPr>
        <w:pStyle w:val="ConsPlusNormal"/>
        <w:jc w:val="center"/>
        <w:rPr>
          <w:rFonts w:ascii="Times New Roman" w:hAnsi="Times New Roman" w:cs="Times New Roman"/>
          <w:sz w:val="28"/>
          <w:szCs w:val="28"/>
        </w:rPr>
      </w:pPr>
      <w:r w:rsidRPr="00F72874">
        <w:rPr>
          <w:rFonts w:ascii="Times New Roman" w:hAnsi="Times New Roman" w:cs="Times New Roman"/>
          <w:sz w:val="28"/>
          <w:szCs w:val="28"/>
        </w:rPr>
        <w:t xml:space="preserve">АКТОВ ГОРОДСКОГО СОВЕТА, </w:t>
      </w:r>
      <w:proofErr w:type="gramStart"/>
      <w:r w:rsidRPr="00F72874">
        <w:rPr>
          <w:rFonts w:ascii="Times New Roman" w:hAnsi="Times New Roman" w:cs="Times New Roman"/>
          <w:sz w:val="28"/>
          <w:szCs w:val="28"/>
        </w:rPr>
        <w:t>КОНТРОЛЬ ЗА</w:t>
      </w:r>
      <w:proofErr w:type="gramEnd"/>
      <w:r w:rsidRPr="00F72874">
        <w:rPr>
          <w:rFonts w:ascii="Times New Roman" w:hAnsi="Times New Roman" w:cs="Times New Roman"/>
          <w:sz w:val="28"/>
          <w:szCs w:val="28"/>
        </w:rPr>
        <w:t xml:space="preserve"> ИХ ИСПОЛНЕНИЕМ</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bookmarkStart w:id="49" w:name="Par837"/>
      <w:bookmarkEnd w:id="49"/>
      <w:r w:rsidRPr="00F72874">
        <w:rPr>
          <w:rFonts w:ascii="Times New Roman" w:hAnsi="Times New Roman" w:cs="Times New Roman"/>
          <w:sz w:val="28"/>
          <w:szCs w:val="28"/>
        </w:rPr>
        <w:t>Статья 61. Подписание и официальное опубликование решений городского Совета</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Принятые городским Советом решения в срок до 10 дней направляются на подписание Главе города.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Глава города в срок до 10 дней со дня получения принятого решения подписывает его и передает для официального опубликования.</w:t>
      </w:r>
    </w:p>
    <w:p w:rsidR="00F72874" w:rsidRPr="00F72874" w:rsidRDefault="00F72874" w:rsidP="00CE5721">
      <w:pPr>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Статья 62. Порядок опубликования решений городского Совета</w:t>
      </w:r>
    </w:p>
    <w:p w:rsidR="00F72874" w:rsidRPr="00F72874" w:rsidRDefault="00F72874" w:rsidP="00201AC1">
      <w:pPr>
        <w:pStyle w:val="ConsPlusNormal"/>
        <w:jc w:val="both"/>
        <w:rPr>
          <w:rFonts w:ascii="Times New Roman" w:hAnsi="Times New Roman" w:cs="Times New Roman"/>
          <w:sz w:val="28"/>
          <w:szCs w:val="28"/>
        </w:rPr>
      </w:pPr>
    </w:p>
    <w:p w:rsidR="00F72874" w:rsidRPr="006476E1" w:rsidRDefault="00F72874" w:rsidP="00201AC1">
      <w:pPr>
        <w:pStyle w:val="ConsPlusNormal"/>
        <w:ind w:firstLine="540"/>
        <w:jc w:val="both"/>
        <w:rPr>
          <w:rFonts w:ascii="Times New Roman" w:hAnsi="Times New Roman" w:cs="Times New Roman"/>
          <w:sz w:val="28"/>
          <w:szCs w:val="28"/>
        </w:rPr>
      </w:pPr>
      <w:bookmarkStart w:id="50" w:name="Par847"/>
      <w:bookmarkEnd w:id="50"/>
      <w:r w:rsidRPr="00F72874">
        <w:rPr>
          <w:rFonts w:ascii="Times New Roman" w:hAnsi="Times New Roman" w:cs="Times New Roman"/>
          <w:sz w:val="28"/>
          <w:szCs w:val="28"/>
        </w:rPr>
        <w:t>1. Подписанное и скрепленное печатью городского Совета решение направляется аппаратом городского Совета для официального опубликования.</w:t>
      </w:r>
    </w:p>
    <w:p w:rsidR="00F72874" w:rsidRPr="006476E1" w:rsidRDefault="00F72874" w:rsidP="00201AC1">
      <w:pPr>
        <w:pStyle w:val="ConsPlusNormal"/>
        <w:ind w:firstLine="540"/>
        <w:jc w:val="both"/>
        <w:rPr>
          <w:rFonts w:ascii="Times New Roman" w:hAnsi="Times New Roman" w:cs="Times New Roman"/>
          <w:sz w:val="28"/>
          <w:szCs w:val="28"/>
        </w:rPr>
      </w:pPr>
      <w:bookmarkStart w:id="51" w:name="Par848"/>
      <w:bookmarkEnd w:id="51"/>
      <w:r w:rsidRPr="006476E1">
        <w:rPr>
          <w:rFonts w:ascii="Times New Roman" w:hAnsi="Times New Roman" w:cs="Times New Roman"/>
          <w:sz w:val="28"/>
          <w:szCs w:val="28"/>
        </w:rPr>
        <w:t>2. Решения городского Совета публикуются в официальном печатном издании органов городского самоуправления в срок до 15 дней со дня их подписания Главой города.</w:t>
      </w:r>
    </w:p>
    <w:p w:rsidR="00F72874" w:rsidRPr="00F72874" w:rsidRDefault="00F72874" w:rsidP="00201AC1">
      <w:pPr>
        <w:pStyle w:val="ConsPlusNormal"/>
        <w:ind w:firstLine="540"/>
        <w:jc w:val="both"/>
        <w:rPr>
          <w:rFonts w:ascii="Times New Roman" w:hAnsi="Times New Roman" w:cs="Times New Roman"/>
          <w:sz w:val="28"/>
          <w:szCs w:val="28"/>
        </w:rPr>
      </w:pPr>
      <w:r w:rsidRPr="006476E1">
        <w:rPr>
          <w:rFonts w:ascii="Times New Roman" w:hAnsi="Times New Roman" w:cs="Times New Roman"/>
          <w:sz w:val="28"/>
          <w:szCs w:val="28"/>
        </w:rPr>
        <w:t>3. В случае если решение городского Совета</w:t>
      </w:r>
      <w:r w:rsidRPr="00F72874">
        <w:rPr>
          <w:rFonts w:ascii="Times New Roman" w:hAnsi="Times New Roman" w:cs="Times New Roman"/>
          <w:sz w:val="28"/>
          <w:szCs w:val="28"/>
        </w:rPr>
        <w:t xml:space="preserve"> вступает в силу в день его подписания Главой города или по истечении определенного срока с этого дня, то при официальном опубликовании такого решения указывается дата его подписания.</w:t>
      </w:r>
    </w:p>
    <w:p w:rsidR="00F72874" w:rsidRPr="00F72874" w:rsidRDefault="00F72874" w:rsidP="00CE5721">
      <w:pPr>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63. Срок подписания и порядок опубликования постановлений и иных актов городского Совета</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Постановления, декларации, заявления и обращения городского Совета подписываются в течение 3 дней со дня, следующего за днем его принятия.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Декларации, заявления и обращения городского Совета могут быть опубликованы (размещены) в средствах массовой информации.</w:t>
      </w:r>
    </w:p>
    <w:p w:rsidR="00F72874" w:rsidRPr="00F72874" w:rsidRDefault="00F72874" w:rsidP="00CE5721">
      <w:pPr>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 xml:space="preserve">Статья 64. </w:t>
      </w:r>
      <w:proofErr w:type="gramStart"/>
      <w:r w:rsidRPr="00F72874">
        <w:rPr>
          <w:rFonts w:ascii="Times New Roman" w:hAnsi="Times New Roman" w:cs="Times New Roman"/>
          <w:sz w:val="28"/>
          <w:szCs w:val="28"/>
        </w:rPr>
        <w:t>Контроль за</w:t>
      </w:r>
      <w:proofErr w:type="gramEnd"/>
      <w:r w:rsidRPr="00F72874">
        <w:rPr>
          <w:rFonts w:ascii="Times New Roman" w:hAnsi="Times New Roman" w:cs="Times New Roman"/>
          <w:sz w:val="28"/>
          <w:szCs w:val="28"/>
        </w:rPr>
        <w:t xml:space="preserve"> исполнением решений и постановлений городского Совета, рассмотрением обращений городского Совета</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В решении (постановлении) городского Совета указывается постоянная комиссия городского Совета, контролирующая его исполнение, за исключением решений (постановлений), содержание которых не требует осуществления контроля.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Целью контроля является выявление степени эффективности реализации положений документа, причин, затрудняющих его исполнение.</w:t>
      </w:r>
    </w:p>
    <w:p w:rsidR="00F72874" w:rsidRPr="00F72874" w:rsidRDefault="00F72874" w:rsidP="00201AC1">
      <w:pPr>
        <w:pStyle w:val="ConsPlusNormal"/>
        <w:ind w:firstLine="540"/>
        <w:jc w:val="both"/>
        <w:rPr>
          <w:rFonts w:ascii="Times New Roman" w:hAnsi="Times New Roman" w:cs="Times New Roman"/>
          <w:sz w:val="28"/>
          <w:szCs w:val="28"/>
        </w:rPr>
      </w:pPr>
      <w:bookmarkStart w:id="52" w:name="Par860"/>
      <w:bookmarkEnd w:id="52"/>
      <w:r w:rsidRPr="00F72874">
        <w:rPr>
          <w:rFonts w:ascii="Times New Roman" w:hAnsi="Times New Roman" w:cs="Times New Roman"/>
          <w:sz w:val="28"/>
          <w:szCs w:val="28"/>
        </w:rPr>
        <w:t>2. После заслушивания на заседании сообщения о ходе выполнения решения (постановления) городской Совет вправе:</w:t>
      </w:r>
    </w:p>
    <w:p w:rsidR="00F72874" w:rsidRPr="00F72874" w:rsidRDefault="00F72874" w:rsidP="00201AC1">
      <w:pPr>
        <w:pStyle w:val="ConsPlusNormal"/>
        <w:ind w:firstLine="540"/>
        <w:jc w:val="both"/>
        <w:rPr>
          <w:rFonts w:ascii="Times New Roman" w:hAnsi="Times New Roman" w:cs="Times New Roman"/>
          <w:sz w:val="28"/>
          <w:szCs w:val="28"/>
        </w:rPr>
      </w:pPr>
      <w:bookmarkStart w:id="53" w:name="Par861"/>
      <w:bookmarkEnd w:id="53"/>
      <w:r w:rsidRPr="00F72874">
        <w:rPr>
          <w:rFonts w:ascii="Times New Roman" w:hAnsi="Times New Roman" w:cs="Times New Roman"/>
          <w:sz w:val="28"/>
          <w:szCs w:val="28"/>
        </w:rPr>
        <w:t>1) снять решение (постановление) с контроля как выполненное;</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снять с контроля отдельные пункты решения (постановления) как выполненные;</w:t>
      </w:r>
    </w:p>
    <w:p w:rsidR="00F72874" w:rsidRPr="00F72874" w:rsidRDefault="00F72874" w:rsidP="00201AC1">
      <w:pPr>
        <w:pStyle w:val="ConsPlusNormal"/>
        <w:ind w:firstLine="540"/>
        <w:jc w:val="both"/>
        <w:rPr>
          <w:rFonts w:ascii="Times New Roman" w:hAnsi="Times New Roman" w:cs="Times New Roman"/>
          <w:sz w:val="28"/>
          <w:szCs w:val="28"/>
        </w:rPr>
      </w:pPr>
      <w:bookmarkStart w:id="54" w:name="Par863"/>
      <w:bookmarkEnd w:id="54"/>
      <w:r w:rsidRPr="00F72874">
        <w:rPr>
          <w:rFonts w:ascii="Times New Roman" w:hAnsi="Times New Roman" w:cs="Times New Roman"/>
          <w:sz w:val="28"/>
          <w:szCs w:val="28"/>
        </w:rPr>
        <w:t>3) возложить контроль на иную постоянную комиссию;</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признать утратившим силу решение (постановление);</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изменить решение (постановление);</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6) принять дополнительное решение (постановление).</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Реализация полномочий, указанных в подпунктах 1 - 3 настоящего пункта, в отношении решений городского Совета осуществляется в форме соответствующих постановлений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Решения (постановления), указанные в пункте 2 настоящей статьи, готовятся и рассматриваются в соответствии с порядком внесения, рассмотрения и принятия правовых актов, установленным настоящим Регламентом.</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4. При рассмотрении и принятии обращения городского Совета на заседании городского Совета протокольным решением определяется ответственная комиссия, осуществляющая </w:t>
      </w:r>
      <w:proofErr w:type="gramStart"/>
      <w:r w:rsidRPr="00F72874">
        <w:rPr>
          <w:rFonts w:ascii="Times New Roman" w:hAnsi="Times New Roman" w:cs="Times New Roman"/>
          <w:sz w:val="28"/>
          <w:szCs w:val="28"/>
        </w:rPr>
        <w:t>контроль за</w:t>
      </w:r>
      <w:proofErr w:type="gramEnd"/>
      <w:r w:rsidRPr="00F72874">
        <w:rPr>
          <w:rFonts w:ascii="Times New Roman" w:hAnsi="Times New Roman" w:cs="Times New Roman"/>
          <w:sz w:val="28"/>
          <w:szCs w:val="28"/>
        </w:rPr>
        <w:t xml:space="preserve"> рассмотрением принятого обращения.</w:t>
      </w:r>
    </w:p>
    <w:p w:rsidR="00F72874" w:rsidRPr="00F72874" w:rsidRDefault="00F72874" w:rsidP="00CE5721">
      <w:pPr>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65. Рассылка актов, принятых городским Советом</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Тексты принятых городским Советом актов в 20-дневный срок после их подписания Главой города или председателем городского Совета рассылаются аппаратом городского Совета заинтересованным лицам в соответствии с реестром рассылки.</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Тексты обращений и заявлений городского Совета направляются их адресатам в первоочередном порядке.</w:t>
      </w:r>
    </w:p>
    <w:p w:rsidR="00F72874" w:rsidRPr="00F72874" w:rsidRDefault="00F72874" w:rsidP="00CE5721">
      <w:pPr>
        <w:rPr>
          <w:rFonts w:ascii="Times New Roman" w:hAnsi="Times New Roman" w:cs="Times New Roman"/>
          <w:sz w:val="28"/>
          <w:szCs w:val="28"/>
        </w:rPr>
      </w:pPr>
    </w:p>
    <w:p w:rsidR="00F72874" w:rsidRPr="00F72874" w:rsidRDefault="00F72874" w:rsidP="00201AC1">
      <w:pPr>
        <w:pStyle w:val="ConsPlusNormal"/>
        <w:jc w:val="center"/>
        <w:rPr>
          <w:rFonts w:ascii="Times New Roman" w:hAnsi="Times New Roman" w:cs="Times New Roman"/>
          <w:sz w:val="28"/>
          <w:szCs w:val="28"/>
        </w:rPr>
      </w:pPr>
      <w:r w:rsidRPr="00F72874">
        <w:rPr>
          <w:rFonts w:ascii="Times New Roman" w:hAnsi="Times New Roman" w:cs="Times New Roman"/>
          <w:sz w:val="28"/>
          <w:szCs w:val="28"/>
        </w:rPr>
        <w:t>Глава 10. ДЕПУТАТСКАЯ ДЕЯТЕЛЬНОСТЬ В ГОРОДСКОМ СОВЕТЕ</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66. Формы деятельности депутата городского Совета</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Формами деятельности депутата городского Совета могут быть:</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участие в заседаниях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участие в работе постоянных комиссий, временных комиссий (в том числе временных комиссий депутатского расследования)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взаимодействие по вопросам городского значения с государственными органами Российской Федерации и Красноярского края;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участие в выполнении поручений городского Совета и его органов;</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взаимодействие с органами местного самоуправления других муниципальных образований;</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внесение проектов правовых и иных актов городского Совета на его рассмотрение;</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участие в депутатских слушаниях;</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обращение с депутатским запросом;</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участие в депутатских объединениях;</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работа с избирателями (прием избирателей, работа по обращениям избирателей);</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работа с администрацией города и иными органами городского самоуправления в составе совместных комиссий, экспертных советов.</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Деятельность депутата городского Совета может осуществляться в иных формах, предусмотренных законодательством, Уставом города и решениями городского Совета.</w:t>
      </w:r>
    </w:p>
    <w:p w:rsidR="00F72874" w:rsidRPr="00F72874" w:rsidRDefault="00F72874" w:rsidP="00CE5721">
      <w:pPr>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67. Работа депутата с избирателями</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Депутат городского Совета в порядке, установленном законодательством, рассматривает обращения, поступившие от избирателей, осуществляет прием избирателей в своем избирательном округе и (или) по месту нахождения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Депутат обязан не реже 1 раза в полугодие отчитываться перед избирателями о своей деятельности в порядке, установленном городским Советом, и информировать их о работе городского Совета.</w:t>
      </w:r>
    </w:p>
    <w:p w:rsidR="00F72874" w:rsidRPr="00F72874" w:rsidRDefault="00F72874" w:rsidP="00CE5721">
      <w:pPr>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68. Депутатские слушания</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Для обсуждения проектов правовых актов городского Совета, а также вопросов городского значения городским Советом могут проводиться депутатские слушания, являющиеся самостоятельной формой депутатской деятельности. Порядок организации и проведения депутатских слушаний определяется настоящим Регламентом.</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Депутатские слушания не могут заменить публичные слушания в случаях, когда законодательством и Уставом города установлена обязательность проведения публичных слушаний.</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Депутатские слушания проводятся на основании решения одной или нескольких постоянных комиссий городского Совета, на которые возлагается их организация и проведение. Распоряжение о проведении депутатских слушаний подписывает председатель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 xml:space="preserve">Информация о теме депутатских слушаний, месте и времени их проведения передается средствам массовой информации не </w:t>
      </w:r>
      <w:proofErr w:type="gramStart"/>
      <w:r w:rsidRPr="00F72874">
        <w:rPr>
          <w:rFonts w:ascii="Times New Roman" w:hAnsi="Times New Roman" w:cs="Times New Roman"/>
          <w:sz w:val="28"/>
          <w:szCs w:val="28"/>
        </w:rPr>
        <w:t>позднее</w:t>
      </w:r>
      <w:proofErr w:type="gramEnd"/>
      <w:r w:rsidRPr="00F72874">
        <w:rPr>
          <w:rFonts w:ascii="Times New Roman" w:hAnsi="Times New Roman" w:cs="Times New Roman"/>
          <w:sz w:val="28"/>
          <w:szCs w:val="28"/>
        </w:rPr>
        <w:t xml:space="preserve"> чем за 5 дней до начала проведения депутатских слушаний.</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Депутатские слушания могут быть открытыми и закрытыми. На закрытых депутатских слушаниях обсуждаются вопросы, содержащие сведения конфиденциального характера, а также затрагивающие сведения, составляющие государственную и иную охраняемую законом тайну.</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Форма проведения депутатских слушаний, состав лиц, приглашенных на них, определяются постоянной комиссией городского Совета, которой организуются эти слушания.</w:t>
      </w:r>
    </w:p>
    <w:p w:rsidR="00F72874" w:rsidRPr="00F72874" w:rsidRDefault="00F72874" w:rsidP="00201AC1">
      <w:pPr>
        <w:pStyle w:val="ConsPlusNormal"/>
        <w:ind w:firstLine="540"/>
        <w:jc w:val="both"/>
        <w:rPr>
          <w:rFonts w:ascii="Times New Roman" w:hAnsi="Times New Roman" w:cs="Times New Roman"/>
          <w:sz w:val="28"/>
          <w:szCs w:val="28"/>
        </w:rPr>
      </w:pPr>
      <w:proofErr w:type="gramStart"/>
      <w:r w:rsidRPr="00F72874">
        <w:rPr>
          <w:rFonts w:ascii="Times New Roman" w:hAnsi="Times New Roman" w:cs="Times New Roman"/>
          <w:sz w:val="28"/>
          <w:szCs w:val="28"/>
        </w:rPr>
        <w:t>Глава города, первый заместитель и заместители Главы города, полномочный представитель Главы города в городском Совете, руководители органов администрации города, в соответствии с законодательством прокуроры и их заместители, а также при рассмотрении вопросов, входящих в компетенцию Контрольно-счетной палаты города и Избирательной комиссии города, - соответственно председатель и аудиторы Контрольно-счетной палаты города и председатель Избирательной комиссии города вправе участвовать как в открытых, так</w:t>
      </w:r>
      <w:proofErr w:type="gramEnd"/>
      <w:r w:rsidRPr="00F72874">
        <w:rPr>
          <w:rFonts w:ascii="Times New Roman" w:hAnsi="Times New Roman" w:cs="Times New Roman"/>
          <w:sz w:val="28"/>
          <w:szCs w:val="28"/>
        </w:rPr>
        <w:t xml:space="preserve"> и в закрытых депутатских слушаниях.</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Представители средств массовой информации и общественности на закрытые депутатские слушания не допускаются.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Продолжительность депутатских слушаний определяет постоянная комиссия городского Совета, исходя из характера обсуждаемых вопросов.</w:t>
      </w:r>
    </w:p>
    <w:p w:rsidR="00F72874" w:rsidRPr="00F72874" w:rsidRDefault="00F72874" w:rsidP="00CE5721">
      <w:pPr>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69. Порядок выступления на депутатских слушаниях</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Депутатские слушания открываются председательствующим, которым является председатель постоянной комиссии городского Совета, которой организуются депутатские слушания.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Председательствующий кратко информирует о сущности обсуждаемого вопроса, порядке проведения депутатских слушаний, составе приглашенных лиц.</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Затем слово предоставляется представителю постоянной комиссии городского Совета для доклада по обсуждаемому вопросу, а при необходимости иным лицам - для содоклада, после чего выступают депутаты городского Совета и приглашенные лица.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Все приглашенные лица выступают только с разрешения председательствующего.</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Для выступления на депутатских слушаниях отводится: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на вступительное слово председательствующего - до 10 минут;</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на доклад и содоклад - до 20 минут;</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на выступления в прениях - до 5 минут;</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на вопросы и ответы - до 1 часа.</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CE5721">
      <w:pPr>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70. Рекомендации и протокол депутатских слушаний</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Депутатские слушания могут завершаться принятием рекомендаций по обсуждаемому вопросу.</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Рекомендации принимаются путем одобрения простым большинством голосов депутатов городского Совета, принявших участие в депутатских слушаниях, и подписываются председательствующим на слушаниях.</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Депутатские слушания протоколируются. Ведение протокола с момента открытия слушаний и до момента их окончания осуществляется работниками аппарата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 протоколе депутатских слушаний указываются: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дата, место проведения слушаний;</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фамилии и инициалы депутатов городского Совета, участвующих в слушаниях, приглашенных лиц;</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тема слушаний, фамилия и инициалы докладчика (содокладчика);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краткая запись выступления участника слушаний;</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результат голосования по обсуждаемому вопросу;</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6) фамилия, инициалы и должность лица, ведущего протокол.</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Протокол депутатских слушаний оформляется в течение пяти рабочих дней со дня окончания слушаний и подписывается председательствующим. Хранение подлинника протокола депутатских слушаний обеспечивается аппаратом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Рекомендации, принятые в ходе депутатских слушаний, направляются депутатам городского Совета, в администрацию города, а также лицам и органам, которым адресованы рекомендации, и могут публиковаться в средствах массовой информации.</w:t>
      </w:r>
    </w:p>
    <w:p w:rsidR="00F72874" w:rsidRPr="00F72874" w:rsidRDefault="00F72874" w:rsidP="00201AC1">
      <w:pPr>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71. Депутатский запрос</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Депутат, группа депутатов городского Совета, постоянная или временная комиссия городского Совета вправе обратиться с депутатским запросом к Главе города, его заместителям, руководителю органа администрации города, начальнику отдела внутренних дел города, руководителям организаций, расположенных на территории города, по вопросам, связанным с депутатской деятельностью.</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Депутатский запрос вносится на заседании городского Совета в письменной форме, оглашается на нем и содержит требования дать письменное объяснение об определенных обстоятельствах и сообщить о мерах, которые принимаются указанными в настоящей статье лицами в связи с этими обстоятельствами.</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Глава города, его заместители, руководители органов администрации города, получившие депутатский запрос, обязаны дать депутату письменный ответ в течение 10 дней.</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Депутат вправе на ближайшем заседании городского Совета огласить содержание ответа или довести его до сведения депутатов иным путем.</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71.1. Запрос депутата, группы депутатов о предоставлении информации и материалов</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Депутат, группа депутатов городского Совета вправе направить письменный запрос о предоставлении информации и материалов, необходимых для исполнения полномочий по вопросам местного значения, Главе города, его заместителям, руководителям органов администрации города, начальнику отдела внутренних дел города, руководителям организаций, расположенных на территории города.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Запрос депутата, группы депутатов о предоставлении информации и материалов должен касаться вопросов, входящих в компетенцию лица, которому он адресован.</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Глава города, его заместители, руководители органов администрации города, получившие запрос депутата, группы депутатов о предоставлении информации и материалов, обязаны дать письменный ответ в течение 10 дней.</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 случае если для подготовки ответа необходимо провести проверки, изучить дополнительные материалы, ответ может быть дан в срок не более 30 дней. При этом указанные должностные лица обязаны проинформировать соответствующих депутата, группу депутатов о причинах продления срока подготовки ответа.</w:t>
      </w:r>
    </w:p>
    <w:p w:rsidR="00F72874" w:rsidRPr="00F72874" w:rsidRDefault="00F72874" w:rsidP="00201AC1">
      <w:pPr>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72. Депутатские объединения</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В городском Совете могут создаваться депутатские объединения (фракции, депутатские группы), которые осуществляют свою деятельность в соответствии с законодательством и правовыми актами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Депутатское объединение, сформированное по инициативе депутатов, выдвинутых политической партией в качестве кандидатов, в том числе в составе списков кандидатов, допущенных к распределению депутатских мандатов в городском Совете, а также депутатов, пожелавших участвовать в работе данного депутатского объединения, именуется фракцией.</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Депутат городского Совета не может состоять одновременно в нескольких фракциях.</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Депутаты городского Совета вправе образовывать депутатские группы. В депутатские группы депутаты объединяются по профессиональному, территориальному и другим принципам.</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Депутатские объединения вправе:</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вносить в городской Совет в установленном порядке проекты правовых актов, подлежащих рассмотрению городским Советом;</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вносить в порядке, предусмотренном настоящим Регламентом, свои предложения, замечания и поправки по проектам правовых актов, находящимся на рассмотрении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готовить и вносить на рассмотрение заседаний городского Совета, его постоянных и временных комиссий вопросы для обсуждения и участвовать в них;</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проводить обмен мнениями по вопросам, рассматриваемым городским Советом;</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проводить консультации и иные согласительные мероприятия с другими депутатскими объединениями;</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знакомить депутатов городского Совета со своими программами, обращениями и другими материалами;</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через своих представителей выражать мнение депутатского объединения на заседаниях городского Совета, его комиссий по любому обсуждаемому вопросу;</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осуществлять иные полномочия, предусмотренные настоящим Регламентом и решениями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Депутатские объединения подлежат регистрации председателем городского Совета на основании следующих документов:</w:t>
      </w:r>
    </w:p>
    <w:p w:rsidR="00F72874" w:rsidRPr="00F72874" w:rsidRDefault="00F72874" w:rsidP="00201AC1">
      <w:pPr>
        <w:pStyle w:val="ConsPlusNormal"/>
        <w:ind w:firstLine="540"/>
        <w:jc w:val="both"/>
        <w:rPr>
          <w:rFonts w:ascii="Times New Roman" w:hAnsi="Times New Roman" w:cs="Times New Roman"/>
          <w:sz w:val="28"/>
          <w:szCs w:val="28"/>
        </w:rPr>
      </w:pPr>
      <w:bookmarkStart w:id="55" w:name="Par968"/>
      <w:bookmarkEnd w:id="55"/>
      <w:r w:rsidRPr="00F72874">
        <w:rPr>
          <w:rFonts w:ascii="Times New Roman" w:hAnsi="Times New Roman" w:cs="Times New Roman"/>
          <w:sz w:val="28"/>
          <w:szCs w:val="28"/>
        </w:rPr>
        <w:t>1) письменного уведомления координатора депутатского объединения об образовании депутатского объединения;</w:t>
      </w:r>
    </w:p>
    <w:p w:rsidR="00F72874" w:rsidRPr="00F72874" w:rsidRDefault="00F72874" w:rsidP="00201AC1">
      <w:pPr>
        <w:pStyle w:val="ConsPlusNormal"/>
        <w:ind w:firstLine="540"/>
        <w:jc w:val="both"/>
        <w:rPr>
          <w:rFonts w:ascii="Times New Roman" w:hAnsi="Times New Roman" w:cs="Times New Roman"/>
          <w:sz w:val="28"/>
          <w:szCs w:val="28"/>
        </w:rPr>
      </w:pPr>
      <w:bookmarkStart w:id="56" w:name="Par969"/>
      <w:bookmarkEnd w:id="56"/>
      <w:r w:rsidRPr="00F72874">
        <w:rPr>
          <w:rFonts w:ascii="Times New Roman" w:hAnsi="Times New Roman" w:cs="Times New Roman"/>
          <w:sz w:val="28"/>
          <w:szCs w:val="28"/>
        </w:rPr>
        <w:t>2) протокола собрания депутатов городского Совета о формировании депутатского объединения, содержащего сведения об официальном наименовании объединения, целях и задачах объединения, порядке принятия решений объединением, списке членов объединения, лице, уполномоченном представлять интересы объединения (координаторе депутатского объединения) на заседаниях городского Совета, в иных органах и организациях, скрепленного подписями всех членов объединения.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Регистрация депутатских объединений производится не позднее трех рабочих дней со дня подачи председателю городского Совета документов, перечисленных в подпунктах 1, 2 настоящего пункта. Днем регистрации депутатского объединения считается день издания Постановления Председателя городского Совета. Председатель городского Совета информирует о создании депутатского объединения на ближайшей сессии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Депутатские объединения обязаны представлять председателю городского Совета сведения об изменениях вышеуказанных сведений в течение пяти дней со дня таких изменений с представлением соответствующего решения объединения. Указанная информация доводится до сведения депутатов на ближайшем заседании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Порядок организации внутренней деятельности депутатского объединения, в том числе порядок принятия решений объединением, основания и порядок принятия депутата в состав объединения, выхода его из состава объединения определяется депутатским объединением самостоятельно.</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В случае принятия решения о самороспуске депутатские объединения обязаны в течение пяти дней с момента принятия данного решения представить его председателю городского Совета. Указанная информация доводится до сведения депутатов на ближайшем заседании городского Совета.</w:t>
      </w:r>
    </w:p>
    <w:p w:rsidR="00F72874" w:rsidRPr="00F72874" w:rsidRDefault="00F72874" w:rsidP="004F7C96">
      <w:pPr>
        <w:pStyle w:val="ConsPlusNormal"/>
        <w:ind w:firstLine="540"/>
        <w:jc w:val="both"/>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73. Помощники депутата городского Совета</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Депутат городского Совета вправе иметь помощников по работе в городском Совете и избирательном округе. Помощники депутата городского Совета не обладают статусом депутата и не пользуются его правами.</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Основы деятельности помощников депутата городского Совета определяются решением городского Совета.</w:t>
      </w:r>
    </w:p>
    <w:p w:rsidR="00F72874" w:rsidRPr="00F72874" w:rsidRDefault="00F72874" w:rsidP="00201AC1">
      <w:pPr>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74. Обеспечение деятельности городского Совета</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Правовое, организационное, аналитическое, информационное, материально-техническое обеспечение деятельности депутатов городского Совета, комиссий городского Совета, председателя городского Совета и его заместителя осуществляет аппарат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Основными задачами аппарата городского Совета являются: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профессиональное обеспечение выполнения полномочий городского Совета по решению вопросов местного значения;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создание необходимых условий для эффективной работы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оказание практической помощи депутатам городского Совета в осуществлении их полномочий;</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оперативная работа с обращениями, поступающими в городской Совет.</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Положение об аппарате городского Совета, его структура и штаты утверждаются решением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Финансовое и материально-техническое обеспечение деятельности аппарата городского Совета, средства на оплату труда его работников, а также иные расходы на их содержание определяются городским Советом в пределах средств, выделяемых на обеспечение деятельности городского Совета.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Делопроизводство в городском Совете ведется в порядке, устанавливаемом председателем городского Совета.</w:t>
      </w:r>
    </w:p>
    <w:p w:rsidR="00F72874" w:rsidRPr="00F72874" w:rsidRDefault="00F72874" w:rsidP="00201AC1">
      <w:pPr>
        <w:rPr>
          <w:rFonts w:ascii="Times New Roman" w:hAnsi="Times New Roman" w:cs="Times New Roman"/>
          <w:sz w:val="28"/>
          <w:szCs w:val="28"/>
        </w:rPr>
      </w:pPr>
    </w:p>
    <w:p w:rsidR="00F72874" w:rsidRPr="00F72874" w:rsidRDefault="00F72874" w:rsidP="00201AC1">
      <w:pPr>
        <w:pStyle w:val="ConsPlusNormal"/>
        <w:jc w:val="center"/>
        <w:rPr>
          <w:rFonts w:ascii="Times New Roman" w:hAnsi="Times New Roman" w:cs="Times New Roman"/>
          <w:sz w:val="28"/>
          <w:szCs w:val="28"/>
        </w:rPr>
      </w:pPr>
      <w:r w:rsidRPr="00F72874">
        <w:rPr>
          <w:rFonts w:ascii="Times New Roman" w:hAnsi="Times New Roman" w:cs="Times New Roman"/>
          <w:sz w:val="28"/>
          <w:szCs w:val="28"/>
        </w:rPr>
        <w:t>Глава 11. СОБЛЮДЕНИЕ РЕГЛАМЕНТА ГОРОДСКОГО СОВЕТА</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 xml:space="preserve">Статья 75. </w:t>
      </w:r>
      <w:proofErr w:type="gramStart"/>
      <w:r w:rsidRPr="00F72874">
        <w:rPr>
          <w:rFonts w:ascii="Times New Roman" w:hAnsi="Times New Roman" w:cs="Times New Roman"/>
          <w:sz w:val="28"/>
          <w:szCs w:val="28"/>
        </w:rPr>
        <w:t>Контроль за</w:t>
      </w:r>
      <w:proofErr w:type="gramEnd"/>
      <w:r w:rsidRPr="00F72874">
        <w:rPr>
          <w:rFonts w:ascii="Times New Roman" w:hAnsi="Times New Roman" w:cs="Times New Roman"/>
          <w:sz w:val="28"/>
          <w:szCs w:val="28"/>
        </w:rPr>
        <w:t xml:space="preserve"> соблюдением Регламента</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proofErr w:type="gramStart"/>
      <w:r w:rsidRPr="00F72874">
        <w:rPr>
          <w:rFonts w:ascii="Times New Roman" w:hAnsi="Times New Roman" w:cs="Times New Roman"/>
          <w:sz w:val="28"/>
          <w:szCs w:val="28"/>
        </w:rPr>
        <w:t>Контроль за</w:t>
      </w:r>
      <w:proofErr w:type="gramEnd"/>
      <w:r w:rsidRPr="00F72874">
        <w:rPr>
          <w:rFonts w:ascii="Times New Roman" w:hAnsi="Times New Roman" w:cs="Times New Roman"/>
          <w:sz w:val="28"/>
          <w:szCs w:val="28"/>
        </w:rPr>
        <w:t xml:space="preserve"> соблюдением настоящего Регламента возлагается на председателя городского Совета. Контроль за соблюдением настоящего Регламента во время заседаний городского Совета возлагается на </w:t>
      </w:r>
      <w:proofErr w:type="gramStart"/>
      <w:r w:rsidRPr="00F72874">
        <w:rPr>
          <w:rFonts w:ascii="Times New Roman" w:hAnsi="Times New Roman" w:cs="Times New Roman"/>
          <w:sz w:val="28"/>
          <w:szCs w:val="28"/>
        </w:rPr>
        <w:t>председательствующего</w:t>
      </w:r>
      <w:proofErr w:type="gramEnd"/>
      <w:r w:rsidRPr="00F72874">
        <w:rPr>
          <w:rFonts w:ascii="Times New Roman" w:hAnsi="Times New Roman" w:cs="Times New Roman"/>
          <w:sz w:val="28"/>
          <w:szCs w:val="28"/>
        </w:rPr>
        <w:t xml:space="preserve"> на заседании и аппарат городского Совета.</w:t>
      </w:r>
    </w:p>
    <w:p w:rsidR="00F72874" w:rsidRPr="00F72874" w:rsidRDefault="00F72874" w:rsidP="00201AC1">
      <w:pPr>
        <w:rPr>
          <w:rFonts w:ascii="Times New Roman" w:hAnsi="Times New Roman" w:cs="Times New Roman"/>
          <w:sz w:val="28"/>
          <w:szCs w:val="28"/>
        </w:rPr>
      </w:pPr>
    </w:p>
    <w:p w:rsidR="00F72874" w:rsidRPr="00F72874" w:rsidRDefault="00F72874" w:rsidP="00201AC1">
      <w:pPr>
        <w:pStyle w:val="ConsPlusNormal"/>
        <w:ind w:firstLine="540"/>
        <w:jc w:val="center"/>
        <w:rPr>
          <w:rFonts w:ascii="Times New Roman" w:hAnsi="Times New Roman" w:cs="Times New Roman"/>
          <w:sz w:val="28"/>
          <w:szCs w:val="28"/>
        </w:rPr>
      </w:pPr>
      <w:r w:rsidRPr="00F72874">
        <w:rPr>
          <w:rFonts w:ascii="Times New Roman" w:hAnsi="Times New Roman" w:cs="Times New Roman"/>
          <w:sz w:val="28"/>
          <w:szCs w:val="28"/>
        </w:rPr>
        <w:t>Статья 76. Меры воздействия на нарушителей порядка в заседании</w:t>
      </w:r>
    </w:p>
    <w:p w:rsidR="00F72874" w:rsidRPr="00F72874" w:rsidRDefault="00F72874" w:rsidP="00201AC1">
      <w:pPr>
        <w:pStyle w:val="ConsPlusNormal"/>
        <w:jc w:val="both"/>
        <w:rPr>
          <w:rFonts w:ascii="Times New Roman" w:hAnsi="Times New Roman" w:cs="Times New Roman"/>
          <w:sz w:val="28"/>
          <w:szCs w:val="28"/>
        </w:rPr>
      </w:pP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При нарушении участником заседания порядка на заседании городского Совета к нему могут применяться следующие меры воздействия: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призыв к порядку;</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призыв к порядку с занесением в протокол;</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временное лишение слова.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Призывать к порядку вправе только председательствующий на заседании.</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Участник заседания призывается к порядку, если он:</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выступает без разрешения председательствующего;</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выступает не по повестке дня;</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допускает в своей речи грубые, оскорбительные выражения, наносящие вред чести и достоинству граждан и должностных лиц, призывает к незаконным действиям, использует заведомо ложную информацию, допускает необоснованные обвинения в чей-либо адрес;</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допускает иные нарушения настоящего Регламента.</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3. Участник заседания, который на том же заседании уже был призван к порядку, призывается к порядку с занесением в протокол.</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4. Временное лишение слова депутата на заседании производится путем принятия городским Советом протокольного решения в отношении депутата, который дважды призывался к порядку.</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Временное лишение слова иных участников заседания производится председательствующим на заседании после того, как они дважды призывались к порядку.</w:t>
      </w:r>
    </w:p>
    <w:p w:rsidR="00F72874" w:rsidRPr="00F72874" w:rsidRDefault="00F72874" w:rsidP="00201AC1">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5. Лицо, не являющееся депутатом городского Совета и нарушающее порядок деятельности городского Совета, может быть удалено с заседания городского Совета по предложению председательствующего на основании протокольного решения городского Совета.</w:t>
      </w:r>
    </w:p>
    <w:p w:rsidR="00F72874" w:rsidRPr="00F72874" w:rsidRDefault="00F72874" w:rsidP="00201AC1">
      <w:pPr>
        <w:rPr>
          <w:rFonts w:ascii="Times New Roman" w:hAnsi="Times New Roman" w:cs="Times New Roman"/>
          <w:sz w:val="28"/>
          <w:szCs w:val="28"/>
        </w:rPr>
      </w:pPr>
    </w:p>
    <w:p w:rsidR="00F72874" w:rsidRPr="00F72874" w:rsidRDefault="00F72874" w:rsidP="008E781E">
      <w:pPr>
        <w:autoSpaceDE w:val="0"/>
        <w:autoSpaceDN w:val="0"/>
        <w:adjustRightInd w:val="0"/>
        <w:jc w:val="center"/>
        <w:outlineLvl w:val="1"/>
        <w:rPr>
          <w:rFonts w:ascii="Times New Roman" w:hAnsi="Times New Roman" w:cs="Times New Roman"/>
          <w:b/>
          <w:bCs/>
          <w:sz w:val="28"/>
          <w:szCs w:val="28"/>
        </w:rPr>
      </w:pPr>
      <w:r w:rsidRPr="00F72874">
        <w:rPr>
          <w:rFonts w:ascii="Times New Roman" w:hAnsi="Times New Roman" w:cs="Times New Roman"/>
          <w:b/>
          <w:bCs/>
          <w:sz w:val="28"/>
          <w:szCs w:val="28"/>
        </w:rPr>
        <w:t>Глава 12. Порядок голосования по избранию Главы города Шарыпово</w:t>
      </w:r>
    </w:p>
    <w:p w:rsidR="00F72874" w:rsidRPr="00F72874" w:rsidRDefault="00F72874" w:rsidP="008E781E">
      <w:pPr>
        <w:autoSpaceDE w:val="0"/>
        <w:autoSpaceDN w:val="0"/>
        <w:adjustRightInd w:val="0"/>
        <w:ind w:firstLine="540"/>
        <w:jc w:val="both"/>
        <w:outlineLvl w:val="1"/>
        <w:rPr>
          <w:rFonts w:ascii="Times New Roman" w:hAnsi="Times New Roman" w:cs="Times New Roman"/>
          <w:b/>
          <w:bCs/>
          <w:sz w:val="28"/>
          <w:szCs w:val="28"/>
        </w:rPr>
      </w:pPr>
      <w:r w:rsidRPr="00F72874">
        <w:rPr>
          <w:rFonts w:ascii="Times New Roman" w:hAnsi="Times New Roman" w:cs="Times New Roman"/>
          <w:b/>
          <w:bCs/>
          <w:sz w:val="28"/>
          <w:szCs w:val="28"/>
        </w:rPr>
        <w:t>Статья 77. Глава города Шарыпово. Порядок голосования по избранию главы города Шарыпово Красноярского края из числа кандидатов, представленных конкурсной комиссией</w:t>
      </w:r>
    </w:p>
    <w:p w:rsidR="00F72874" w:rsidRPr="00F72874" w:rsidRDefault="00F72874" w:rsidP="006A3A03">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F72874">
        <w:rPr>
          <w:rFonts w:ascii="Times New Roman" w:hAnsi="Times New Roman" w:cs="Times New Roman"/>
          <w:bCs/>
          <w:sz w:val="28"/>
          <w:szCs w:val="28"/>
        </w:rPr>
        <w:t xml:space="preserve"> 1. Глава Города Шарыпово (далее - глава Города) избирается на сессии </w:t>
      </w:r>
      <w:r w:rsidRPr="00C24A25">
        <w:rPr>
          <w:rFonts w:ascii="Times New Roman" w:hAnsi="Times New Roman" w:cs="Times New Roman"/>
          <w:bCs/>
          <w:sz w:val="28"/>
          <w:szCs w:val="28"/>
        </w:rPr>
        <w:t xml:space="preserve">городского Совета путем </w:t>
      </w:r>
      <w:r w:rsidR="00C24A25" w:rsidRPr="00C24A25">
        <w:rPr>
          <w:rFonts w:ascii="Times New Roman" w:hAnsi="Times New Roman" w:cs="Times New Roman"/>
          <w:bCs/>
          <w:sz w:val="28"/>
          <w:szCs w:val="28"/>
        </w:rPr>
        <w:t xml:space="preserve">открытого </w:t>
      </w:r>
      <w:r w:rsidRPr="00C24A25">
        <w:rPr>
          <w:rFonts w:ascii="Times New Roman" w:hAnsi="Times New Roman" w:cs="Times New Roman"/>
          <w:bCs/>
          <w:sz w:val="28"/>
          <w:szCs w:val="28"/>
        </w:rPr>
        <w:t>голосования, большинством голосов</w:t>
      </w:r>
      <w:r w:rsidRPr="00F72874">
        <w:rPr>
          <w:rFonts w:ascii="Times New Roman" w:hAnsi="Times New Roman" w:cs="Times New Roman"/>
          <w:bCs/>
          <w:sz w:val="28"/>
          <w:szCs w:val="28"/>
        </w:rPr>
        <w:t xml:space="preserve"> от установленной численности депутатов Совета, из числа кандидатов, отобранных конкурсной комиссией (далее - Комиссия).</w:t>
      </w:r>
    </w:p>
    <w:p w:rsidR="00F72874" w:rsidRPr="00F72874" w:rsidRDefault="00F72874" w:rsidP="006A3A03">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F72874">
        <w:rPr>
          <w:rFonts w:ascii="Times New Roman" w:hAnsi="Times New Roman" w:cs="Times New Roman"/>
          <w:bCs/>
          <w:sz w:val="28"/>
          <w:szCs w:val="28"/>
        </w:rPr>
        <w:t>2. На заседание сессии по избранию главы Города приглашаются отобранные Комиссией кандидаты.</w:t>
      </w:r>
    </w:p>
    <w:p w:rsidR="00F72874" w:rsidRPr="00F72874" w:rsidRDefault="00F72874" w:rsidP="006A3A03">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F72874">
        <w:rPr>
          <w:rFonts w:ascii="Times New Roman" w:hAnsi="Times New Roman" w:cs="Times New Roman"/>
          <w:bCs/>
          <w:sz w:val="28"/>
          <w:szCs w:val="28"/>
        </w:rPr>
        <w:t xml:space="preserve">3. В случае если председатель городского Совета отобран Комиссией в качестве одного из кандидатов, полномочия по ведению заседания сессии на время </w:t>
      </w:r>
      <w:proofErr w:type="gramStart"/>
      <w:r w:rsidRPr="00F72874">
        <w:rPr>
          <w:rFonts w:ascii="Times New Roman" w:hAnsi="Times New Roman" w:cs="Times New Roman"/>
          <w:bCs/>
          <w:sz w:val="28"/>
          <w:szCs w:val="28"/>
        </w:rPr>
        <w:t>рассмотрения вопроса избрания главы Города</w:t>
      </w:r>
      <w:proofErr w:type="gramEnd"/>
      <w:r w:rsidRPr="00F72874">
        <w:rPr>
          <w:rFonts w:ascii="Times New Roman" w:hAnsi="Times New Roman" w:cs="Times New Roman"/>
          <w:bCs/>
          <w:sz w:val="28"/>
          <w:szCs w:val="28"/>
        </w:rPr>
        <w:t xml:space="preserve"> передаются заместителю председателя городского Совета или одному из присутствующих депутатов по решению городского Совета.</w:t>
      </w:r>
    </w:p>
    <w:p w:rsidR="00F72874" w:rsidRPr="00F72874" w:rsidRDefault="00F72874" w:rsidP="006A3A03">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F72874">
        <w:rPr>
          <w:rFonts w:ascii="Times New Roman" w:hAnsi="Times New Roman" w:cs="Times New Roman"/>
          <w:bCs/>
          <w:sz w:val="28"/>
          <w:szCs w:val="28"/>
        </w:rPr>
        <w:t>4. Перед началом голосования депутаты изучают представленные Комиссией: протокол заседания Комиссии, документы отобранных кандидатов и материалы конкурсных испытаний.</w:t>
      </w:r>
    </w:p>
    <w:p w:rsidR="00F72874" w:rsidRPr="00F72874" w:rsidRDefault="00F72874" w:rsidP="006A3A03">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F72874">
        <w:rPr>
          <w:rFonts w:ascii="Times New Roman" w:hAnsi="Times New Roman" w:cs="Times New Roman"/>
          <w:bCs/>
          <w:sz w:val="28"/>
          <w:szCs w:val="28"/>
        </w:rPr>
        <w:t>5. Кандидаты выступают на заседании с кратким изложением своей предвыборной программы и отвечают на вопросы, возникающие у депутатов в связи с изучением документов и материалов, представленных Комиссией.</w:t>
      </w:r>
    </w:p>
    <w:p w:rsidR="00F72874" w:rsidRPr="00F72874" w:rsidRDefault="00F72874" w:rsidP="006A3A03">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F72874">
        <w:rPr>
          <w:rFonts w:ascii="Times New Roman" w:hAnsi="Times New Roman" w:cs="Times New Roman"/>
          <w:bCs/>
          <w:sz w:val="28"/>
          <w:szCs w:val="28"/>
        </w:rPr>
        <w:t>6. После выступления кандидатов начинается обсуждение, в ходе которого депутаты вправе высказываться в поддержку того или иного кандидата.</w:t>
      </w:r>
    </w:p>
    <w:p w:rsidR="00F72874" w:rsidRPr="00F72874" w:rsidRDefault="00F72874" w:rsidP="006A3A03">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F72874">
        <w:rPr>
          <w:rFonts w:ascii="Times New Roman" w:hAnsi="Times New Roman" w:cs="Times New Roman"/>
          <w:bCs/>
          <w:sz w:val="28"/>
          <w:szCs w:val="28"/>
        </w:rPr>
        <w:t>7. Перед началом голосования утверждается список кандидатов с указанием очередности вынесения их на голосование. Отсутствие кандидата на заседании сессии либо заявление о снятии им своей кандидатуры не является основанием для отказа включения его в список для голосования.</w:t>
      </w:r>
    </w:p>
    <w:p w:rsidR="00F72874" w:rsidRPr="00F72874" w:rsidRDefault="00F72874" w:rsidP="006A3A03">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F72874">
        <w:rPr>
          <w:rFonts w:ascii="Times New Roman" w:hAnsi="Times New Roman" w:cs="Times New Roman"/>
          <w:bCs/>
          <w:sz w:val="28"/>
          <w:szCs w:val="28"/>
        </w:rPr>
        <w:t>8. Председательствующий выносит на голосование кандидатуры в соответствии с установленной очередностью.</w:t>
      </w:r>
    </w:p>
    <w:p w:rsidR="00F72874" w:rsidRPr="00F72874" w:rsidRDefault="00F72874" w:rsidP="006A3A03">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F72874">
        <w:rPr>
          <w:rFonts w:ascii="Times New Roman" w:hAnsi="Times New Roman" w:cs="Times New Roman"/>
          <w:bCs/>
          <w:sz w:val="28"/>
          <w:szCs w:val="28"/>
        </w:rPr>
        <w:t>9. В ходе голосования в протоколе фиксируются только голоса, поданные "За" кандидатов.</w:t>
      </w:r>
    </w:p>
    <w:p w:rsidR="00F72874" w:rsidRPr="00F72874" w:rsidRDefault="00F72874" w:rsidP="006A3A03">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F72874">
        <w:rPr>
          <w:rFonts w:ascii="Times New Roman" w:hAnsi="Times New Roman" w:cs="Times New Roman"/>
          <w:bCs/>
          <w:sz w:val="28"/>
          <w:szCs w:val="28"/>
        </w:rPr>
        <w:t>10. Депутат может отдать свой голос только одному из кандидатов, вынесенных на голосование. Для обеспечения данного правила Ф.И.О. депутатов, проголосовавших за того или иного кандидата, фиксируются в протоколе.</w:t>
      </w:r>
    </w:p>
    <w:p w:rsidR="00F72874" w:rsidRPr="00F72874" w:rsidRDefault="00F72874" w:rsidP="006A3A03">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F72874">
        <w:rPr>
          <w:rFonts w:ascii="Times New Roman" w:hAnsi="Times New Roman" w:cs="Times New Roman"/>
          <w:bCs/>
          <w:sz w:val="28"/>
          <w:szCs w:val="28"/>
        </w:rPr>
        <w:t>11. Избранным на должность главы Города считается кандидат, набравший в результате голосования большинство голосов от установленной численности депутатов.</w:t>
      </w:r>
    </w:p>
    <w:p w:rsidR="00F72874" w:rsidRPr="00F72874" w:rsidRDefault="00F72874" w:rsidP="006A3A03">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F72874">
        <w:rPr>
          <w:rFonts w:ascii="Times New Roman" w:hAnsi="Times New Roman" w:cs="Times New Roman"/>
          <w:bCs/>
          <w:sz w:val="28"/>
          <w:szCs w:val="28"/>
        </w:rPr>
        <w:t xml:space="preserve">12. Если на голосование </w:t>
      </w:r>
      <w:proofErr w:type="gramStart"/>
      <w:r w:rsidRPr="00F72874">
        <w:rPr>
          <w:rFonts w:ascii="Times New Roman" w:hAnsi="Times New Roman" w:cs="Times New Roman"/>
          <w:bCs/>
          <w:sz w:val="28"/>
          <w:szCs w:val="28"/>
        </w:rPr>
        <w:t>выносилось более двух кандидатов и ни один из них не набрал</w:t>
      </w:r>
      <w:proofErr w:type="gramEnd"/>
      <w:r w:rsidRPr="00F72874">
        <w:rPr>
          <w:rFonts w:ascii="Times New Roman" w:hAnsi="Times New Roman" w:cs="Times New Roman"/>
          <w:bCs/>
          <w:sz w:val="28"/>
          <w:szCs w:val="28"/>
        </w:rPr>
        <w:t xml:space="preserve"> необходимого для избрания числа голосов, то на повторное голосование (второй тур) выносится две кандидатуры, набравшие наибольшее число голосов.</w:t>
      </w:r>
    </w:p>
    <w:p w:rsidR="00F72874" w:rsidRPr="00F72874" w:rsidRDefault="00F72874" w:rsidP="006A3A03">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F72874">
        <w:rPr>
          <w:rFonts w:ascii="Times New Roman" w:hAnsi="Times New Roman" w:cs="Times New Roman"/>
          <w:bCs/>
          <w:sz w:val="28"/>
          <w:szCs w:val="28"/>
        </w:rPr>
        <w:t>При равенстве голосов у двух и более кандидатов во второй тур выходит кандидат (кандидаты), набравший большее количество баллов по результатам конкурсных испытаний.</w:t>
      </w:r>
    </w:p>
    <w:p w:rsidR="00F72874" w:rsidRPr="00F72874" w:rsidRDefault="00F72874" w:rsidP="006A3A03">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F72874">
        <w:rPr>
          <w:rFonts w:ascii="Times New Roman" w:hAnsi="Times New Roman" w:cs="Times New Roman"/>
          <w:bCs/>
          <w:sz w:val="28"/>
          <w:szCs w:val="28"/>
        </w:rPr>
        <w:t>Избранным на должность главы Города считается кандидат, набравший большинство голосов от установленной численности депутатов.</w:t>
      </w:r>
    </w:p>
    <w:p w:rsidR="00F72874" w:rsidRPr="00F72874" w:rsidRDefault="00F72874" w:rsidP="006A3A03">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F72874">
        <w:rPr>
          <w:rFonts w:ascii="Times New Roman" w:hAnsi="Times New Roman" w:cs="Times New Roman"/>
          <w:bCs/>
          <w:sz w:val="28"/>
          <w:szCs w:val="28"/>
        </w:rPr>
        <w:t>Итоги голосования оформляются решением городского Совета, которое подписывается председателем городского Совета и вступает в силу со дня, следующего за днем его принятия.</w:t>
      </w:r>
    </w:p>
    <w:p w:rsidR="00F72874" w:rsidRPr="00F72874" w:rsidRDefault="00F72874" w:rsidP="006A3A03">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F72874">
        <w:rPr>
          <w:rFonts w:ascii="Times New Roman" w:hAnsi="Times New Roman" w:cs="Times New Roman"/>
          <w:bCs/>
          <w:sz w:val="28"/>
          <w:szCs w:val="28"/>
        </w:rPr>
        <w:t>Решение об избрании главы Города подлежит официальному опубликованию в порядке, предусмотренном уставом города Шарыпово.</w:t>
      </w:r>
    </w:p>
    <w:p w:rsidR="00F72874" w:rsidRPr="00F72874" w:rsidRDefault="00F72874" w:rsidP="006A3A03">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F72874">
        <w:rPr>
          <w:rFonts w:ascii="Times New Roman" w:hAnsi="Times New Roman" w:cs="Times New Roman"/>
          <w:bCs/>
          <w:sz w:val="28"/>
          <w:szCs w:val="28"/>
        </w:rPr>
        <w:t>Если в результате голосования по двум кандидатурам или повторного голосования ни один из кандидатов не набрал необходимого для избрания числа голосов, выборы главы Города признаются несостоявшимися, что является основанием для объявления нового конкурса.</w:t>
      </w:r>
    </w:p>
    <w:p w:rsidR="00F72874" w:rsidRPr="00F72874" w:rsidRDefault="00F72874" w:rsidP="00201AC1">
      <w:pPr>
        <w:pStyle w:val="ConsPlusNormal"/>
        <w:jc w:val="center"/>
        <w:rPr>
          <w:rFonts w:ascii="Times New Roman" w:hAnsi="Times New Roman" w:cs="Times New Roman"/>
          <w:sz w:val="28"/>
          <w:szCs w:val="28"/>
        </w:rPr>
      </w:pPr>
    </w:p>
    <w:p w:rsidR="00F72874" w:rsidRPr="00F72874" w:rsidRDefault="00F72874" w:rsidP="008E781E">
      <w:pPr>
        <w:pStyle w:val="ConsPlusNormal"/>
        <w:ind w:firstLine="540"/>
        <w:jc w:val="both"/>
        <w:rPr>
          <w:rFonts w:ascii="Times New Roman" w:hAnsi="Times New Roman" w:cs="Times New Roman"/>
          <w:sz w:val="28"/>
          <w:szCs w:val="28"/>
        </w:rPr>
      </w:pPr>
    </w:p>
    <w:p w:rsidR="00F72874" w:rsidRPr="00F72874" w:rsidRDefault="00F72874" w:rsidP="008E781E">
      <w:pPr>
        <w:pStyle w:val="ConsPlusNormal"/>
        <w:jc w:val="center"/>
        <w:rPr>
          <w:rFonts w:ascii="Times New Roman" w:hAnsi="Times New Roman" w:cs="Times New Roman"/>
          <w:sz w:val="28"/>
          <w:szCs w:val="28"/>
        </w:rPr>
      </w:pPr>
      <w:r w:rsidRPr="00F72874">
        <w:rPr>
          <w:rFonts w:ascii="Times New Roman" w:hAnsi="Times New Roman" w:cs="Times New Roman"/>
          <w:sz w:val="28"/>
          <w:szCs w:val="28"/>
        </w:rPr>
        <w:t>Глава 13. ВНЕСЕНИЕ ИЗМЕНЕНИЙ В РЕГЛАМЕНТ</w:t>
      </w:r>
    </w:p>
    <w:p w:rsidR="00F72874" w:rsidRPr="00F72874" w:rsidRDefault="00F72874" w:rsidP="008E781E">
      <w:pPr>
        <w:pStyle w:val="ConsPlusNormal"/>
        <w:jc w:val="center"/>
        <w:rPr>
          <w:rFonts w:ascii="Times New Roman" w:hAnsi="Times New Roman" w:cs="Times New Roman"/>
          <w:sz w:val="28"/>
          <w:szCs w:val="28"/>
        </w:rPr>
      </w:pPr>
      <w:r w:rsidRPr="00F72874">
        <w:rPr>
          <w:rFonts w:ascii="Times New Roman" w:hAnsi="Times New Roman" w:cs="Times New Roman"/>
          <w:sz w:val="28"/>
          <w:szCs w:val="28"/>
        </w:rPr>
        <w:t>ГОРОДСКОГО СОВЕТА</w:t>
      </w:r>
    </w:p>
    <w:p w:rsidR="00F72874" w:rsidRPr="00F72874" w:rsidRDefault="00F72874" w:rsidP="008E781E">
      <w:pPr>
        <w:pStyle w:val="ConsPlusNormal"/>
        <w:jc w:val="both"/>
        <w:rPr>
          <w:rFonts w:ascii="Times New Roman" w:hAnsi="Times New Roman" w:cs="Times New Roman"/>
          <w:sz w:val="28"/>
          <w:szCs w:val="28"/>
        </w:rPr>
      </w:pPr>
    </w:p>
    <w:p w:rsidR="00F72874" w:rsidRPr="00F72874" w:rsidRDefault="00F72874" w:rsidP="008E781E">
      <w:pPr>
        <w:pStyle w:val="ConsPlusNormal"/>
        <w:ind w:firstLine="540"/>
        <w:jc w:val="center"/>
        <w:rPr>
          <w:rFonts w:ascii="Times New Roman" w:hAnsi="Times New Roman" w:cs="Times New Roman"/>
          <w:sz w:val="28"/>
          <w:szCs w:val="28"/>
        </w:rPr>
      </w:pPr>
      <w:bookmarkStart w:id="57" w:name="Par1025"/>
      <w:bookmarkEnd w:id="57"/>
      <w:r w:rsidRPr="00F72874">
        <w:rPr>
          <w:rFonts w:ascii="Times New Roman" w:hAnsi="Times New Roman" w:cs="Times New Roman"/>
          <w:sz w:val="28"/>
          <w:szCs w:val="28"/>
        </w:rPr>
        <w:t>Статья 78. Порядок внесения изменений в Регламент городского Совета</w:t>
      </w:r>
    </w:p>
    <w:p w:rsidR="00F72874" w:rsidRPr="00F72874" w:rsidRDefault="00F72874" w:rsidP="008E781E">
      <w:pPr>
        <w:pStyle w:val="ConsPlusNormal"/>
        <w:jc w:val="both"/>
        <w:rPr>
          <w:rFonts w:ascii="Times New Roman" w:hAnsi="Times New Roman" w:cs="Times New Roman"/>
          <w:sz w:val="28"/>
          <w:szCs w:val="28"/>
        </w:rPr>
      </w:pPr>
    </w:p>
    <w:p w:rsidR="00F72874" w:rsidRPr="00F72874" w:rsidRDefault="00F72874" w:rsidP="008E781E">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1. Внесение изменений в настоящий Регламент осуществляется в порядке, установленном настоящим Регламентом для принятия решений.</w:t>
      </w:r>
    </w:p>
    <w:p w:rsidR="00F72874" w:rsidRPr="00F72874" w:rsidRDefault="00F72874" w:rsidP="008E781E">
      <w:pPr>
        <w:pStyle w:val="ConsPlusNormal"/>
        <w:ind w:firstLine="540"/>
        <w:jc w:val="both"/>
        <w:rPr>
          <w:rFonts w:ascii="Times New Roman" w:hAnsi="Times New Roman" w:cs="Times New Roman"/>
          <w:sz w:val="28"/>
          <w:szCs w:val="28"/>
        </w:rPr>
      </w:pPr>
      <w:r w:rsidRPr="00F72874">
        <w:rPr>
          <w:rFonts w:ascii="Times New Roman" w:hAnsi="Times New Roman" w:cs="Times New Roman"/>
          <w:sz w:val="28"/>
          <w:szCs w:val="28"/>
        </w:rPr>
        <w:t>2. Вновь избранным городским Советом решение о внесении изменений в настоящий Регламент может быть принято не ранее чем через 3 месяца со дня возникновения его полномочий, за исключением случаев, когда изменения вносятся в целях приведения Регламента в соответствие с законодательством и Уставом города.</w:t>
      </w:r>
    </w:p>
    <w:p w:rsidR="00F72874" w:rsidRPr="00F72874" w:rsidRDefault="00F72874" w:rsidP="00201AC1">
      <w:pPr>
        <w:rPr>
          <w:rFonts w:ascii="Times New Roman" w:hAnsi="Times New Roman" w:cs="Times New Roman"/>
          <w:sz w:val="28"/>
          <w:szCs w:val="28"/>
        </w:rPr>
      </w:pPr>
    </w:p>
    <w:p w:rsidR="00845F06" w:rsidRPr="00F72874" w:rsidRDefault="00845F06">
      <w:pPr>
        <w:rPr>
          <w:rFonts w:ascii="Times New Roman" w:hAnsi="Times New Roman" w:cs="Times New Roman"/>
          <w:sz w:val="28"/>
          <w:szCs w:val="28"/>
        </w:rPr>
      </w:pPr>
    </w:p>
    <w:sectPr w:rsidR="00845F06" w:rsidRPr="00F72874" w:rsidSect="004B023A">
      <w:pgSz w:w="11906" w:h="16838"/>
      <w:pgMar w:top="851" w:right="850" w:bottom="426"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93EA3"/>
    <w:multiLevelType w:val="hybridMultilevel"/>
    <w:tmpl w:val="0FB4C98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rsids>
    <w:rsidRoot w:val="00E6370D"/>
    <w:rsid w:val="0006318C"/>
    <w:rsid w:val="000B1629"/>
    <w:rsid w:val="000C6288"/>
    <w:rsid w:val="000E1579"/>
    <w:rsid w:val="001455E5"/>
    <w:rsid w:val="001745E8"/>
    <w:rsid w:val="00201AC1"/>
    <w:rsid w:val="002555AE"/>
    <w:rsid w:val="002B6D5D"/>
    <w:rsid w:val="002E4834"/>
    <w:rsid w:val="002E7E17"/>
    <w:rsid w:val="00331B34"/>
    <w:rsid w:val="0039670A"/>
    <w:rsid w:val="003A5858"/>
    <w:rsid w:val="00453154"/>
    <w:rsid w:val="004A752F"/>
    <w:rsid w:val="004B023A"/>
    <w:rsid w:val="004B1015"/>
    <w:rsid w:val="004B1589"/>
    <w:rsid w:val="004D31E5"/>
    <w:rsid w:val="004F7C96"/>
    <w:rsid w:val="00503C46"/>
    <w:rsid w:val="0052693D"/>
    <w:rsid w:val="00571699"/>
    <w:rsid w:val="005734D6"/>
    <w:rsid w:val="005B1D7F"/>
    <w:rsid w:val="005D0D06"/>
    <w:rsid w:val="005D3AF5"/>
    <w:rsid w:val="005E46CE"/>
    <w:rsid w:val="00633B16"/>
    <w:rsid w:val="006345DE"/>
    <w:rsid w:val="006473EB"/>
    <w:rsid w:val="006476E1"/>
    <w:rsid w:val="00685A85"/>
    <w:rsid w:val="006A3A03"/>
    <w:rsid w:val="006D72EC"/>
    <w:rsid w:val="006F6379"/>
    <w:rsid w:val="008228DE"/>
    <w:rsid w:val="00845F06"/>
    <w:rsid w:val="0086731C"/>
    <w:rsid w:val="008A7890"/>
    <w:rsid w:val="008C476A"/>
    <w:rsid w:val="008E781E"/>
    <w:rsid w:val="009439E7"/>
    <w:rsid w:val="00990B76"/>
    <w:rsid w:val="009933A3"/>
    <w:rsid w:val="009E03C5"/>
    <w:rsid w:val="00A024BF"/>
    <w:rsid w:val="00A95398"/>
    <w:rsid w:val="00AA55E4"/>
    <w:rsid w:val="00AC2164"/>
    <w:rsid w:val="00AF6F83"/>
    <w:rsid w:val="00B36CF9"/>
    <w:rsid w:val="00B853AC"/>
    <w:rsid w:val="00BD04A9"/>
    <w:rsid w:val="00BF1CA0"/>
    <w:rsid w:val="00C24A25"/>
    <w:rsid w:val="00CE5721"/>
    <w:rsid w:val="00CF6F74"/>
    <w:rsid w:val="00D23E61"/>
    <w:rsid w:val="00D271A4"/>
    <w:rsid w:val="00D562BF"/>
    <w:rsid w:val="00D619EA"/>
    <w:rsid w:val="00DC3E4C"/>
    <w:rsid w:val="00E2184B"/>
    <w:rsid w:val="00E6370D"/>
    <w:rsid w:val="00E65903"/>
    <w:rsid w:val="00EC1522"/>
    <w:rsid w:val="00EE51C2"/>
    <w:rsid w:val="00F006AF"/>
    <w:rsid w:val="00F35166"/>
    <w:rsid w:val="00F35F5C"/>
    <w:rsid w:val="00F72874"/>
    <w:rsid w:val="00FC5332"/>
    <w:rsid w:val="00FD42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F0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637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E6370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rsid w:val="00E6370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4">
    <w:name w:val="annotation reference"/>
    <w:basedOn w:val="a0"/>
    <w:uiPriority w:val="99"/>
    <w:semiHidden/>
    <w:unhideWhenUsed/>
    <w:rsid w:val="004F7C96"/>
    <w:rPr>
      <w:sz w:val="16"/>
      <w:szCs w:val="16"/>
    </w:rPr>
  </w:style>
  <w:style w:type="paragraph" w:styleId="a5">
    <w:name w:val="annotation text"/>
    <w:basedOn w:val="a"/>
    <w:link w:val="a6"/>
    <w:uiPriority w:val="99"/>
    <w:semiHidden/>
    <w:unhideWhenUsed/>
    <w:rsid w:val="004F7C96"/>
    <w:pPr>
      <w:spacing w:line="240" w:lineRule="auto"/>
    </w:pPr>
    <w:rPr>
      <w:sz w:val="20"/>
      <w:szCs w:val="20"/>
    </w:rPr>
  </w:style>
  <w:style w:type="character" w:customStyle="1" w:styleId="a6">
    <w:name w:val="Текст примечания Знак"/>
    <w:basedOn w:val="a0"/>
    <w:link w:val="a5"/>
    <w:uiPriority w:val="99"/>
    <w:semiHidden/>
    <w:rsid w:val="004F7C96"/>
    <w:rPr>
      <w:sz w:val="20"/>
      <w:szCs w:val="20"/>
    </w:rPr>
  </w:style>
  <w:style w:type="paragraph" w:styleId="a7">
    <w:name w:val="annotation subject"/>
    <w:basedOn w:val="a5"/>
    <w:next w:val="a5"/>
    <w:link w:val="a8"/>
    <w:uiPriority w:val="99"/>
    <w:semiHidden/>
    <w:unhideWhenUsed/>
    <w:rsid w:val="004F7C96"/>
    <w:rPr>
      <w:b/>
      <w:bCs/>
    </w:rPr>
  </w:style>
  <w:style w:type="character" w:customStyle="1" w:styleId="a8">
    <w:name w:val="Тема примечания Знак"/>
    <w:basedOn w:val="a6"/>
    <w:link w:val="a7"/>
    <w:uiPriority w:val="99"/>
    <w:semiHidden/>
    <w:rsid w:val="004F7C96"/>
    <w:rPr>
      <w:b/>
      <w:bCs/>
    </w:rPr>
  </w:style>
  <w:style w:type="paragraph" w:styleId="a9">
    <w:name w:val="Balloon Text"/>
    <w:basedOn w:val="a"/>
    <w:link w:val="aa"/>
    <w:uiPriority w:val="99"/>
    <w:semiHidden/>
    <w:unhideWhenUsed/>
    <w:rsid w:val="004F7C9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F7C96"/>
    <w:rPr>
      <w:rFonts w:ascii="Tahoma" w:hAnsi="Tahoma" w:cs="Tahoma"/>
      <w:sz w:val="16"/>
      <w:szCs w:val="16"/>
    </w:rPr>
  </w:style>
  <w:style w:type="character" w:styleId="ab">
    <w:name w:val="Hyperlink"/>
    <w:rsid w:val="006A3A03"/>
    <w:rPr>
      <w:rFonts w:cs="Times New Roman"/>
      <w:color w:val="0000FF"/>
      <w:u w:val="single"/>
    </w:rPr>
  </w:style>
  <w:style w:type="paragraph" w:customStyle="1" w:styleId="ConsPlusNonformat">
    <w:name w:val="ConsPlusNonformat"/>
    <w:rsid w:val="006A3A03"/>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ac">
    <w:name w:val="Body Text"/>
    <w:basedOn w:val="a"/>
    <w:link w:val="ad"/>
    <w:rsid w:val="006A3A03"/>
    <w:pPr>
      <w:spacing w:after="120" w:line="240" w:lineRule="auto"/>
    </w:pPr>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rsid w:val="006A3A03"/>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81462036">
      <w:bodyDiv w:val="1"/>
      <w:marLeft w:val="0"/>
      <w:marRight w:val="0"/>
      <w:marTop w:val="0"/>
      <w:marBottom w:val="0"/>
      <w:divBdr>
        <w:top w:val="none" w:sz="0" w:space="0" w:color="auto"/>
        <w:left w:val="none" w:sz="0" w:space="0" w:color="auto"/>
        <w:bottom w:val="none" w:sz="0" w:space="0" w:color="auto"/>
        <w:right w:val="none" w:sz="0" w:space="0" w:color="auto"/>
      </w:divBdr>
    </w:div>
    <w:div w:id="148255577">
      <w:bodyDiv w:val="1"/>
      <w:marLeft w:val="0"/>
      <w:marRight w:val="0"/>
      <w:marTop w:val="0"/>
      <w:marBottom w:val="0"/>
      <w:divBdr>
        <w:top w:val="none" w:sz="0" w:space="0" w:color="auto"/>
        <w:left w:val="none" w:sz="0" w:space="0" w:color="auto"/>
        <w:bottom w:val="none" w:sz="0" w:space="0" w:color="auto"/>
        <w:right w:val="none" w:sz="0" w:space="0" w:color="auto"/>
      </w:divBdr>
    </w:div>
    <w:div w:id="166020063">
      <w:bodyDiv w:val="1"/>
      <w:marLeft w:val="0"/>
      <w:marRight w:val="0"/>
      <w:marTop w:val="0"/>
      <w:marBottom w:val="0"/>
      <w:divBdr>
        <w:top w:val="none" w:sz="0" w:space="0" w:color="auto"/>
        <w:left w:val="none" w:sz="0" w:space="0" w:color="auto"/>
        <w:bottom w:val="none" w:sz="0" w:space="0" w:color="auto"/>
        <w:right w:val="none" w:sz="0" w:space="0" w:color="auto"/>
      </w:divBdr>
    </w:div>
    <w:div w:id="348606638">
      <w:bodyDiv w:val="1"/>
      <w:marLeft w:val="0"/>
      <w:marRight w:val="0"/>
      <w:marTop w:val="0"/>
      <w:marBottom w:val="0"/>
      <w:divBdr>
        <w:top w:val="none" w:sz="0" w:space="0" w:color="auto"/>
        <w:left w:val="none" w:sz="0" w:space="0" w:color="auto"/>
        <w:bottom w:val="none" w:sz="0" w:space="0" w:color="auto"/>
        <w:right w:val="none" w:sz="0" w:space="0" w:color="auto"/>
      </w:divBdr>
    </w:div>
    <w:div w:id="710807011">
      <w:bodyDiv w:val="1"/>
      <w:marLeft w:val="0"/>
      <w:marRight w:val="0"/>
      <w:marTop w:val="0"/>
      <w:marBottom w:val="0"/>
      <w:divBdr>
        <w:top w:val="none" w:sz="0" w:space="0" w:color="auto"/>
        <w:left w:val="none" w:sz="0" w:space="0" w:color="auto"/>
        <w:bottom w:val="none" w:sz="0" w:space="0" w:color="auto"/>
        <w:right w:val="none" w:sz="0" w:space="0" w:color="auto"/>
      </w:divBdr>
    </w:div>
    <w:div w:id="1920598638">
      <w:bodyDiv w:val="1"/>
      <w:marLeft w:val="0"/>
      <w:marRight w:val="0"/>
      <w:marTop w:val="0"/>
      <w:marBottom w:val="0"/>
      <w:divBdr>
        <w:top w:val="none" w:sz="0" w:space="0" w:color="auto"/>
        <w:left w:val="none" w:sz="0" w:space="0" w:color="auto"/>
        <w:bottom w:val="none" w:sz="0" w:space="0" w:color="auto"/>
        <w:right w:val="none" w:sz="0" w:space="0" w:color="auto"/>
      </w:divBdr>
    </w:div>
    <w:div w:id="208437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5C17AD28B885B5A5F94E7055B8C5D360&amp;req=doc&amp;base=RLAW123&amp;n=139846&amp;dst=100005&amp;fld=134&amp;REFFIELD=134&amp;REFDST=1000000008&amp;REFDOC=142481&amp;REFBASE=RLAW123&amp;stat=refcode%3D19827%3Bdstident%3D100005%3Bindex%3D10&amp;date=12.11.2020" TargetMode="External"/><Relationship Id="rId3" Type="http://schemas.openxmlformats.org/officeDocument/2006/relationships/styles" Target="styles.xml"/><Relationship Id="rId7" Type="http://schemas.openxmlformats.org/officeDocument/2006/relationships/hyperlink" Target="https://login.consultant.ru/link/?rnd=5C17AD28B885B5A5F94E7055B8C5D360&amp;req=doc&amp;base=RLAW123&amp;n=113591&amp;dst=100005&amp;fld=134&amp;REFFIELD=134&amp;REFDST=1000000008&amp;REFDOC=142481&amp;REFBASE=RLAW123&amp;stat=refcode%3D19827%3Bdstident%3D100005%3Bindex%3D10&amp;date=12.11.20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login.consultant.ru/link/?rnd=5C17AD28B885B5A5F94E7055B8C5D360&amp;req=doc&amp;base=RLAW123&amp;n=110767&amp;dst=100005&amp;fld=134&amp;REFFIELD=134&amp;REFDST=1000000008&amp;REFDOC=142481&amp;REFBASE=RLAW123&amp;stat=refcode%3D19827%3Bdstident%3D100005%3Bindex%3D10&amp;date=12.11.2020"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C944E4-B144-40EE-9186-409628261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49</Pages>
  <Words>17725</Words>
  <Characters>101036</Characters>
  <Application>Microsoft Office Word</Application>
  <DocSecurity>0</DocSecurity>
  <Lines>841</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118524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MVI</dc:creator>
  <cp:lastModifiedBy>Кабакова Ксения Викторовна</cp:lastModifiedBy>
  <cp:revision>3</cp:revision>
  <dcterms:created xsi:type="dcterms:W3CDTF">2022-05-26T02:31:00Z</dcterms:created>
  <dcterms:modified xsi:type="dcterms:W3CDTF">2022-05-26T03:00:00Z</dcterms:modified>
</cp:coreProperties>
</file>